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AD" w:rsidRPr="00997084" w:rsidRDefault="00E77330" w:rsidP="00C519A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AB6733">
        <w:rPr>
          <w:rFonts w:ascii="Arial Narrow" w:hAnsi="Arial Narrow"/>
          <w:sz w:val="22"/>
          <w:szCs w:val="22"/>
          <w:lang w:val="es-MX"/>
        </w:rPr>
        <w:t>15</w:t>
      </w:r>
      <w:r w:rsidR="00C519AD" w:rsidRPr="00997084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6733">
        <w:rPr>
          <w:rFonts w:ascii="Arial Narrow" w:hAnsi="Arial Narrow"/>
          <w:sz w:val="22"/>
          <w:szCs w:val="22"/>
          <w:lang w:val="es-MX"/>
        </w:rPr>
        <w:t>Marzo</w:t>
      </w:r>
      <w:r w:rsidR="00C519AD" w:rsidRPr="0099708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C519AD" w:rsidRPr="00997084">
        <w:rPr>
          <w:rFonts w:ascii="Arial Narrow" w:hAnsi="Arial Narrow"/>
          <w:sz w:val="22"/>
          <w:szCs w:val="22"/>
        </w:rPr>
        <w:t xml:space="preserve">del  </w:t>
      </w:r>
      <w:r w:rsidR="00AB6733">
        <w:rPr>
          <w:rFonts w:ascii="Arial Narrow" w:hAnsi="Arial Narrow"/>
          <w:sz w:val="22"/>
          <w:szCs w:val="22"/>
          <w:lang w:val="es-MX"/>
        </w:rPr>
        <w:t>2017</w:t>
      </w:r>
      <w:proofErr w:type="gramEnd"/>
      <w:r w:rsidR="00C519AD" w:rsidRPr="00997084">
        <w:rPr>
          <w:rFonts w:ascii="Arial Narrow" w:hAnsi="Arial Narrow"/>
          <w:sz w:val="22"/>
          <w:szCs w:val="22"/>
          <w:lang w:val="es-MX"/>
        </w:rPr>
        <w:t>.</w:t>
      </w:r>
    </w:p>
    <w:p w:rsidR="00C519AD" w:rsidRPr="00997084" w:rsidRDefault="00C519AD" w:rsidP="00C519A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C519AD" w:rsidRPr="00997084" w:rsidRDefault="00C519AD" w:rsidP="00C519A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97084">
        <w:rPr>
          <w:rFonts w:ascii="Arial Narrow" w:hAnsi="Arial Narrow"/>
          <w:sz w:val="22"/>
          <w:szCs w:val="22"/>
          <w:lang w:val="es-MX"/>
        </w:rPr>
        <w:t>Señor:</w:t>
      </w:r>
    </w:p>
    <w:p w:rsidR="00C519AD" w:rsidRPr="00997084" w:rsidRDefault="00C519AD" w:rsidP="00C519A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C519AD" w:rsidRPr="00997084" w:rsidRDefault="00C519AD" w:rsidP="00C519A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997084">
        <w:rPr>
          <w:rFonts w:ascii="Arial Narrow" w:hAnsi="Arial Narrow"/>
          <w:sz w:val="22"/>
          <w:szCs w:val="22"/>
          <w:lang w:val="es-MX"/>
        </w:rPr>
        <w:t>Presente.-</w:t>
      </w:r>
      <w:r w:rsidRPr="00997084">
        <w:rPr>
          <w:rFonts w:ascii="Arial Narrow" w:hAnsi="Arial Narrow"/>
          <w:sz w:val="22"/>
          <w:szCs w:val="22"/>
          <w:lang w:val="es-MX"/>
        </w:rPr>
        <w:tab/>
      </w:r>
    </w:p>
    <w:p w:rsidR="00C519AD" w:rsidRPr="00997084" w:rsidRDefault="00C519AD" w:rsidP="00C519A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C519AD" w:rsidRPr="00997084" w:rsidRDefault="00AB6733" w:rsidP="00C519AD">
      <w:p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Con fecha 15</w:t>
      </w:r>
      <w:r w:rsidR="00C519AD" w:rsidRPr="00997084">
        <w:rPr>
          <w:rFonts w:ascii="Arial Narrow" w:hAnsi="Arial Narrow"/>
          <w:sz w:val="22"/>
          <w:szCs w:val="22"/>
          <w:lang w:val="es-MX"/>
        </w:rPr>
        <w:t xml:space="preserve"> de </w:t>
      </w:r>
      <w:proofErr w:type="gramStart"/>
      <w:r>
        <w:rPr>
          <w:rFonts w:ascii="Arial Narrow" w:hAnsi="Arial Narrow"/>
          <w:sz w:val="22"/>
          <w:szCs w:val="22"/>
          <w:lang w:val="es-MX"/>
        </w:rPr>
        <w:t>Marzo</w:t>
      </w:r>
      <w:proofErr w:type="gramEnd"/>
      <w:r>
        <w:rPr>
          <w:rFonts w:ascii="Arial Narrow" w:hAnsi="Arial Narrow"/>
          <w:sz w:val="22"/>
          <w:szCs w:val="22"/>
          <w:lang w:val="es-MX"/>
        </w:rPr>
        <w:t xml:space="preserve"> del 2017</w:t>
      </w:r>
      <w:r w:rsidR="00C519AD" w:rsidRPr="00997084">
        <w:rPr>
          <w:rFonts w:ascii="Arial Narrow" w:hAnsi="Arial Narrow"/>
          <w:sz w:val="22"/>
          <w:szCs w:val="22"/>
          <w:lang w:val="es-MX"/>
        </w:rPr>
        <w:t xml:space="preserve"> se ha expedido la siguiente Resolución:</w:t>
      </w:r>
    </w:p>
    <w:p w:rsidR="00C519AD" w:rsidRPr="00997084" w:rsidRDefault="00C519AD" w:rsidP="00C519AD">
      <w:pPr>
        <w:jc w:val="both"/>
        <w:rPr>
          <w:rFonts w:ascii="Arial Narrow" w:hAnsi="Arial Narrow"/>
          <w:b/>
          <w:sz w:val="22"/>
          <w:szCs w:val="22"/>
          <w:u w:val="single"/>
          <w:lang w:val="es-MX"/>
        </w:rPr>
      </w:pPr>
    </w:p>
    <w:p w:rsidR="00155D37" w:rsidRDefault="00155D37" w:rsidP="00155D37">
      <w:p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="00AB6733">
        <w:rPr>
          <w:rFonts w:ascii="Arial Narrow" w:hAnsi="Arial Narrow"/>
          <w:b/>
          <w:sz w:val="22"/>
          <w:szCs w:val="22"/>
          <w:u w:val="single"/>
          <w:lang w:val="es-MX"/>
        </w:rPr>
        <w:t>Nº 371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-201</w:t>
      </w:r>
      <w:r w:rsidR="003C73CF">
        <w:rPr>
          <w:rFonts w:ascii="Arial Narrow" w:hAnsi="Arial Narrow"/>
          <w:b/>
          <w:sz w:val="22"/>
          <w:szCs w:val="22"/>
          <w:u w:val="single"/>
          <w:lang w:val="es-MX"/>
        </w:rPr>
        <w:t>7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  <w:lang w:val="es-MX"/>
        </w:rPr>
        <w:t>-CF/FCS</w:t>
      </w:r>
      <w:r w:rsidR="00AB6733">
        <w:rPr>
          <w:rFonts w:ascii="Arial Narrow" w:hAnsi="Arial Narrow"/>
          <w:b/>
          <w:sz w:val="22"/>
          <w:szCs w:val="22"/>
          <w:lang w:val="es-MX"/>
        </w:rPr>
        <w:t xml:space="preserve">.- Callao, 15 de Marzo </w:t>
      </w:r>
      <w:proofErr w:type="gramStart"/>
      <w:r w:rsidR="00AB6733">
        <w:rPr>
          <w:rFonts w:ascii="Arial Narrow" w:hAnsi="Arial Narrow"/>
          <w:b/>
          <w:sz w:val="22"/>
          <w:szCs w:val="22"/>
          <w:lang w:val="es-MX"/>
        </w:rPr>
        <w:t>del  2017</w:t>
      </w:r>
      <w:proofErr w:type="gramEnd"/>
      <w:r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71E29" w:rsidRPr="00071E29" w:rsidRDefault="00071E29" w:rsidP="00672B54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 xml:space="preserve">Vista la solicitud de la alumna </w:t>
      </w:r>
      <w:r w:rsidR="00AB6733">
        <w:rPr>
          <w:rFonts w:ascii="Arial Narrow" w:hAnsi="Arial Narrow"/>
          <w:b/>
          <w:sz w:val="22"/>
          <w:szCs w:val="22"/>
        </w:rPr>
        <w:t>YESICA JAIDI REYES TAMAYO</w:t>
      </w:r>
      <w:r w:rsidRPr="00071E29">
        <w:rPr>
          <w:rFonts w:ascii="Arial Narrow" w:hAnsi="Arial Narrow"/>
          <w:sz w:val="22"/>
          <w:szCs w:val="22"/>
        </w:rPr>
        <w:t xml:space="preserve">, </w:t>
      </w:r>
      <w:r w:rsidR="009E5CC9" w:rsidRPr="00071E29">
        <w:rPr>
          <w:rFonts w:ascii="Arial Narrow" w:hAnsi="Arial Narrow"/>
          <w:sz w:val="22"/>
          <w:szCs w:val="22"/>
        </w:rPr>
        <w:t>quién solicita subvención económica para llevar el curso Básico de Portugués en el Centro de Idiomas de la Universidad Nacional del Callao</w:t>
      </w:r>
      <w:r w:rsidR="00C002C2" w:rsidRPr="00256C64">
        <w:rPr>
          <w:rFonts w:ascii="Arial Narrow" w:hAnsi="Arial Narrow"/>
          <w:sz w:val="22"/>
          <w:szCs w:val="22"/>
        </w:rPr>
        <w:t>.</w:t>
      </w:r>
      <w:r w:rsidRPr="00071E29">
        <w:rPr>
          <w:rFonts w:ascii="Arial Narrow" w:hAnsi="Arial Narrow"/>
          <w:sz w:val="22"/>
          <w:szCs w:val="22"/>
        </w:rPr>
        <w:t xml:space="preserve"> </w:t>
      </w: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  <w:r w:rsidRPr="00071E29">
        <w:rPr>
          <w:rFonts w:ascii="Arial Narrow" w:hAnsi="Arial Narrow"/>
          <w:b/>
          <w:sz w:val="22"/>
          <w:szCs w:val="22"/>
        </w:rPr>
        <w:t>CONSIDERANDO:</w:t>
      </w:r>
    </w:p>
    <w:p w:rsidR="00071E29" w:rsidRP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194D0F" w:rsidRPr="00071E29" w:rsidRDefault="00194D0F" w:rsidP="00194D0F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con oficio Nº 0</w:t>
      </w:r>
      <w:r w:rsidR="00AB6733">
        <w:rPr>
          <w:rFonts w:ascii="Arial Narrow" w:hAnsi="Arial Narrow"/>
          <w:sz w:val="22"/>
          <w:szCs w:val="22"/>
        </w:rPr>
        <w:t>02-2017</w:t>
      </w:r>
      <w:r w:rsidRPr="00071E29">
        <w:rPr>
          <w:rFonts w:ascii="Arial Narrow" w:hAnsi="Arial Narrow"/>
          <w:sz w:val="22"/>
          <w:szCs w:val="22"/>
        </w:rPr>
        <w:t xml:space="preserve">/PGE-FCS,  de fecha </w:t>
      </w:r>
      <w:r>
        <w:rPr>
          <w:rFonts w:ascii="Arial Narrow" w:hAnsi="Arial Narrow"/>
          <w:sz w:val="22"/>
          <w:szCs w:val="22"/>
        </w:rPr>
        <w:t>1</w:t>
      </w:r>
      <w:r w:rsidR="00AB6733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de </w:t>
      </w:r>
      <w:r w:rsidR="00AB6733">
        <w:rPr>
          <w:rFonts w:ascii="Arial Narrow" w:hAnsi="Arial Narrow"/>
          <w:sz w:val="22"/>
          <w:szCs w:val="22"/>
        </w:rPr>
        <w:t>marzo del 2017</w:t>
      </w:r>
      <w:r w:rsidRPr="00071E29">
        <w:rPr>
          <w:rFonts w:ascii="Arial Narrow" w:hAnsi="Arial Narrow"/>
          <w:sz w:val="22"/>
          <w:szCs w:val="22"/>
        </w:rPr>
        <w:t xml:space="preserve">, la </w:t>
      </w:r>
      <w:r>
        <w:rPr>
          <w:rFonts w:ascii="Arial Narrow" w:hAnsi="Arial Narrow"/>
          <w:sz w:val="22"/>
          <w:szCs w:val="22"/>
        </w:rPr>
        <w:t>Mg.</w:t>
      </w:r>
      <w:r w:rsidRPr="00071E29">
        <w:rPr>
          <w:rFonts w:ascii="Arial Narrow" w:hAnsi="Arial Narrow"/>
          <w:sz w:val="22"/>
          <w:szCs w:val="22"/>
        </w:rPr>
        <w:t xml:space="preserve"> Laura Margarita Zela Pacheco, </w:t>
      </w:r>
      <w:r w:rsidR="00D32494">
        <w:rPr>
          <w:rFonts w:ascii="Arial Narrow" w:hAnsi="Arial Narrow"/>
          <w:sz w:val="22"/>
          <w:szCs w:val="22"/>
        </w:rPr>
        <w:t>Directora</w:t>
      </w:r>
      <w:r w:rsidRPr="00071E29">
        <w:rPr>
          <w:rFonts w:ascii="Arial Narrow" w:hAnsi="Arial Narrow"/>
          <w:sz w:val="22"/>
          <w:szCs w:val="22"/>
        </w:rPr>
        <w:t xml:space="preserve"> de Planeamiento, Gestión y Economía de la Facultad de Ciencias de la Salud,  hace de conocimiento que se encuentra consi</w:t>
      </w:r>
      <w:r w:rsidR="00AB6733">
        <w:rPr>
          <w:rFonts w:ascii="Arial Narrow" w:hAnsi="Arial Narrow"/>
          <w:sz w:val="22"/>
          <w:szCs w:val="22"/>
        </w:rPr>
        <w:t>derado en el Plan Operativo 2017</w:t>
      </w:r>
      <w:r w:rsidRPr="00071E29">
        <w:rPr>
          <w:rFonts w:ascii="Arial Narrow" w:hAnsi="Arial Narrow"/>
          <w:sz w:val="22"/>
          <w:szCs w:val="22"/>
        </w:rPr>
        <w:t>, la subvención para estudios del Curso Básico de idioma extranjero;</w:t>
      </w:r>
    </w:p>
    <w:p w:rsidR="00194D0F" w:rsidRDefault="00194D0F" w:rsidP="00071E29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conformidad con el Capítulo III del Art. N° 289 inc. 289.3 del Estatuto de la Universidad Nacional del Callao, los estudiantes tienen derecho a recibir becas de estudios para aquellos de modesta condición económica y/o de buen rendimiento académico, debidamente comprobada y de acuerdo al reglamento;</w:t>
      </w:r>
    </w:p>
    <w:p w:rsidR="00071E29" w:rsidRPr="00071E29" w:rsidRDefault="00071E29" w:rsidP="00071E29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acuerdo al Art. 291 del Estatuto de la Universidad Nacional del Callao, los estudiantes de mejor rendimiento académico gozarán de becas integrales de estudio, perfeccionamiento en instituciones nacionales o extranjeras y en programas de intercambio cultural;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de la Constancia Nº 0</w:t>
      </w:r>
      <w:r w:rsidR="00AB6733">
        <w:rPr>
          <w:rFonts w:ascii="Arial Narrow" w:hAnsi="Arial Narrow"/>
          <w:sz w:val="22"/>
          <w:szCs w:val="22"/>
        </w:rPr>
        <w:t>087-2017</w:t>
      </w:r>
      <w:r w:rsidRPr="00071E29">
        <w:rPr>
          <w:rFonts w:ascii="Arial Narrow" w:hAnsi="Arial Narrow"/>
          <w:sz w:val="22"/>
          <w:szCs w:val="22"/>
        </w:rPr>
        <w:t xml:space="preserve">-ORAA/UNAC de fecha </w:t>
      </w:r>
      <w:r w:rsidR="00AB6733">
        <w:rPr>
          <w:rFonts w:ascii="Arial Narrow" w:hAnsi="Arial Narrow"/>
          <w:sz w:val="22"/>
          <w:szCs w:val="22"/>
        </w:rPr>
        <w:t>03</w:t>
      </w:r>
      <w:r w:rsidRPr="00071E29">
        <w:rPr>
          <w:rFonts w:ascii="Arial Narrow" w:hAnsi="Arial Narrow"/>
          <w:sz w:val="22"/>
          <w:szCs w:val="22"/>
        </w:rPr>
        <w:t xml:space="preserve"> de </w:t>
      </w:r>
      <w:r w:rsidR="00AB6733">
        <w:rPr>
          <w:rFonts w:ascii="Arial Narrow" w:hAnsi="Arial Narrow"/>
          <w:sz w:val="22"/>
          <w:szCs w:val="22"/>
        </w:rPr>
        <w:t>marzo del 2017</w:t>
      </w:r>
      <w:r w:rsidRPr="00071E29">
        <w:rPr>
          <w:rFonts w:ascii="Arial Narrow" w:hAnsi="Arial Narrow"/>
          <w:sz w:val="22"/>
          <w:szCs w:val="22"/>
        </w:rPr>
        <w:t xml:space="preserve">, se aprecia que la alumna </w:t>
      </w:r>
      <w:r w:rsidR="00AB6733">
        <w:rPr>
          <w:rFonts w:ascii="Arial Narrow" w:hAnsi="Arial Narrow"/>
          <w:b/>
          <w:sz w:val="22"/>
          <w:szCs w:val="22"/>
        </w:rPr>
        <w:t>YESICA JAIDI REYES TAMAYO</w:t>
      </w:r>
      <w:r w:rsidRPr="00071E29">
        <w:rPr>
          <w:rFonts w:ascii="Arial Narrow" w:hAnsi="Arial Narrow"/>
          <w:b/>
          <w:sz w:val="22"/>
          <w:szCs w:val="22"/>
        </w:rPr>
        <w:t>,</w:t>
      </w:r>
      <w:r w:rsidRPr="00071E29">
        <w:rPr>
          <w:rFonts w:ascii="Arial Narrow" w:hAnsi="Arial Narrow"/>
          <w:sz w:val="22"/>
          <w:szCs w:val="22"/>
        </w:rPr>
        <w:t xml:space="preserve"> con código Nº </w:t>
      </w:r>
      <w:r w:rsidR="00AB6733">
        <w:rPr>
          <w:rFonts w:ascii="Arial Narrow" w:hAnsi="Arial Narrow"/>
          <w:sz w:val="22"/>
          <w:szCs w:val="22"/>
        </w:rPr>
        <w:t>12</w:t>
      </w:r>
      <w:r w:rsidR="00E77330">
        <w:rPr>
          <w:rFonts w:ascii="Arial Narrow" w:hAnsi="Arial Narrow"/>
          <w:sz w:val="22"/>
          <w:szCs w:val="22"/>
        </w:rPr>
        <w:t>2</w:t>
      </w:r>
      <w:r w:rsidR="00AB6733">
        <w:rPr>
          <w:rFonts w:ascii="Arial Narrow" w:hAnsi="Arial Narrow"/>
          <w:sz w:val="22"/>
          <w:szCs w:val="22"/>
        </w:rPr>
        <w:t>8120321</w:t>
      </w:r>
      <w:r w:rsidRPr="00071E29">
        <w:rPr>
          <w:rFonts w:ascii="Arial Narrow" w:hAnsi="Arial Narrow"/>
          <w:sz w:val="22"/>
          <w:szCs w:val="22"/>
        </w:rPr>
        <w:t xml:space="preserve"> de la Escuela Profesional de Enfermería se encuentra en el </w:t>
      </w:r>
      <w:r w:rsidR="00AB6733">
        <w:rPr>
          <w:rFonts w:ascii="Arial Narrow" w:hAnsi="Arial Narrow"/>
          <w:sz w:val="22"/>
          <w:szCs w:val="22"/>
        </w:rPr>
        <w:t xml:space="preserve">Quinto 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Superior con promedio ponderado de </w:t>
      </w:r>
      <w:r w:rsidRPr="00071E29">
        <w:rPr>
          <w:rFonts w:ascii="Arial Narrow" w:hAnsi="Arial Narrow"/>
          <w:b/>
          <w:sz w:val="22"/>
          <w:szCs w:val="22"/>
        </w:rPr>
        <w:t>1</w:t>
      </w:r>
      <w:r w:rsidR="00AB6733">
        <w:rPr>
          <w:rFonts w:ascii="Arial Narrow" w:hAnsi="Arial Narrow"/>
          <w:b/>
          <w:sz w:val="22"/>
          <w:szCs w:val="22"/>
        </w:rPr>
        <w:t>5</w:t>
      </w:r>
      <w:r w:rsidRPr="00071E29">
        <w:rPr>
          <w:rFonts w:ascii="Arial Narrow" w:hAnsi="Arial Narrow"/>
          <w:b/>
          <w:sz w:val="22"/>
          <w:szCs w:val="22"/>
        </w:rPr>
        <w:t>.</w:t>
      </w:r>
      <w:r w:rsidR="00AB6733">
        <w:rPr>
          <w:rFonts w:ascii="Arial Narrow" w:hAnsi="Arial Narrow"/>
          <w:b/>
          <w:sz w:val="22"/>
          <w:szCs w:val="22"/>
        </w:rPr>
        <w:t>33</w:t>
      </w:r>
      <w:r w:rsidR="00117EDD">
        <w:rPr>
          <w:rFonts w:ascii="Arial Narrow" w:hAnsi="Arial Narrow"/>
          <w:b/>
          <w:sz w:val="22"/>
          <w:szCs w:val="22"/>
        </w:rPr>
        <w:t>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2243B3" w:rsidRPr="00256C64" w:rsidRDefault="002243B3" w:rsidP="002243B3">
      <w:pPr>
        <w:jc w:val="both"/>
        <w:rPr>
          <w:rFonts w:ascii="Arial Narrow" w:hAnsi="Arial Narrow"/>
          <w:sz w:val="22"/>
          <w:szCs w:val="22"/>
        </w:rPr>
      </w:pPr>
      <w:r w:rsidRPr="00256C64">
        <w:rPr>
          <w:rFonts w:ascii="Arial Narrow" w:hAnsi="Arial Narrow"/>
          <w:sz w:val="22"/>
          <w:szCs w:val="22"/>
        </w:rPr>
        <w:t xml:space="preserve">Que, de acuerdo al Consejo de Facultad en su Sesión Ordinaria del </w:t>
      </w:r>
      <w:r w:rsidR="00AB6733">
        <w:rPr>
          <w:rFonts w:ascii="Arial Narrow" w:hAnsi="Arial Narrow"/>
          <w:sz w:val="22"/>
          <w:szCs w:val="22"/>
          <w:lang w:val="es-MX"/>
        </w:rPr>
        <w:t>15</w:t>
      </w:r>
      <w:r w:rsidR="00D32494" w:rsidRPr="00D65EBE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6733">
        <w:rPr>
          <w:rFonts w:ascii="Arial Narrow" w:hAnsi="Arial Narrow"/>
          <w:sz w:val="22"/>
          <w:szCs w:val="22"/>
          <w:lang w:val="es-MX"/>
        </w:rPr>
        <w:t>Marz</w:t>
      </w:r>
      <w:r w:rsidR="00D32494" w:rsidRPr="00D65EBE">
        <w:rPr>
          <w:rFonts w:ascii="Arial Narrow" w:hAnsi="Arial Narrow"/>
          <w:sz w:val="22"/>
          <w:szCs w:val="22"/>
          <w:lang w:val="es-MX"/>
        </w:rPr>
        <w:t xml:space="preserve">o </w:t>
      </w:r>
      <w:r w:rsidR="00D32494" w:rsidRPr="00D65EBE">
        <w:rPr>
          <w:rFonts w:ascii="Arial Narrow" w:hAnsi="Arial Narrow"/>
          <w:sz w:val="22"/>
          <w:szCs w:val="22"/>
        </w:rPr>
        <w:t xml:space="preserve"> del  </w:t>
      </w:r>
      <w:r w:rsidR="00AB6733">
        <w:rPr>
          <w:rFonts w:ascii="Arial Narrow" w:hAnsi="Arial Narrow"/>
          <w:sz w:val="22"/>
          <w:szCs w:val="22"/>
          <w:lang w:val="es-MX"/>
        </w:rPr>
        <w:t>2017</w:t>
      </w:r>
      <w:r w:rsidRPr="00256C64">
        <w:rPr>
          <w:rFonts w:ascii="Arial Narrow" w:hAnsi="Arial Narrow"/>
          <w:sz w:val="22"/>
          <w:szCs w:val="22"/>
        </w:rPr>
        <w:t xml:space="preserve">, estando a lo solicitado y a la documentación </w:t>
      </w:r>
      <w:proofErr w:type="spellStart"/>
      <w:r w:rsidRPr="00256C64">
        <w:rPr>
          <w:rFonts w:ascii="Arial Narrow" w:hAnsi="Arial Narrow"/>
          <w:sz w:val="22"/>
          <w:szCs w:val="22"/>
        </w:rPr>
        <w:t>sustentatoria</w:t>
      </w:r>
      <w:proofErr w:type="spellEnd"/>
      <w:r w:rsidRPr="00256C64">
        <w:rPr>
          <w:rFonts w:ascii="Arial Narrow" w:hAnsi="Arial Narrow"/>
          <w:sz w:val="22"/>
          <w:szCs w:val="22"/>
        </w:rPr>
        <w:t xml:space="preserve"> y en uso de las atribuciones que le confiere el  Art. 180° Inciso 180</w:t>
      </w:r>
      <w:r w:rsidRPr="00256C64">
        <w:rPr>
          <w:rFonts w:ascii="Arial Narrow" w:hAnsi="Arial Narrow"/>
          <w:b/>
          <w:sz w:val="22"/>
          <w:szCs w:val="22"/>
        </w:rPr>
        <w:t>.</w:t>
      </w:r>
      <w:r w:rsidRPr="00256C64">
        <w:rPr>
          <w:rFonts w:ascii="Arial Narrow" w:hAnsi="Arial Narrow"/>
          <w:sz w:val="22"/>
          <w:szCs w:val="22"/>
        </w:rPr>
        <w:t>19 del Estatuto de la Universidad Nacional del Callao;</w:t>
      </w:r>
    </w:p>
    <w:p w:rsidR="00071E29" w:rsidRPr="00071E29" w:rsidRDefault="00071E29" w:rsidP="00071E29">
      <w:pPr>
        <w:jc w:val="both"/>
        <w:rPr>
          <w:rFonts w:ascii="Arial Narrow" w:hAnsi="Arial Narrow"/>
          <w:sz w:val="22"/>
          <w:szCs w:val="22"/>
        </w:rPr>
      </w:pPr>
    </w:p>
    <w:p w:rsidR="00071E29" w:rsidRDefault="00071E29" w:rsidP="00071E29">
      <w:pPr>
        <w:jc w:val="both"/>
        <w:rPr>
          <w:rFonts w:ascii="Arial Narrow" w:hAnsi="Arial Narrow"/>
          <w:b/>
          <w:sz w:val="22"/>
          <w:szCs w:val="22"/>
        </w:rPr>
      </w:pPr>
      <w:r w:rsidRPr="00071E29">
        <w:rPr>
          <w:rFonts w:ascii="Arial Narrow" w:hAnsi="Arial Narrow"/>
          <w:b/>
          <w:sz w:val="22"/>
          <w:szCs w:val="22"/>
        </w:rPr>
        <w:t>RESUELVE:</w:t>
      </w:r>
    </w:p>
    <w:p w:rsidR="00672B54" w:rsidRPr="00071E29" w:rsidRDefault="00672B54" w:rsidP="00071E29">
      <w:pPr>
        <w:jc w:val="both"/>
        <w:rPr>
          <w:rFonts w:ascii="Arial Narrow" w:hAnsi="Arial Narrow"/>
          <w:b/>
          <w:sz w:val="22"/>
          <w:szCs w:val="22"/>
        </w:rPr>
      </w:pPr>
    </w:p>
    <w:p w:rsidR="00C002C2" w:rsidRPr="00256C64" w:rsidRDefault="00071E29" w:rsidP="00C002C2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1°</w:t>
      </w:r>
      <w:r w:rsidRPr="00071E29">
        <w:rPr>
          <w:rFonts w:ascii="Arial Narrow" w:hAnsi="Arial Narrow"/>
          <w:sz w:val="22"/>
          <w:szCs w:val="22"/>
        </w:rPr>
        <w:tab/>
        <w:t xml:space="preserve">Otorgar subvención económica a favor de la alumna </w:t>
      </w:r>
      <w:r w:rsidR="00AB6733">
        <w:rPr>
          <w:rFonts w:ascii="Arial Narrow" w:hAnsi="Arial Narrow"/>
          <w:b/>
          <w:sz w:val="22"/>
          <w:szCs w:val="22"/>
        </w:rPr>
        <w:t>YESICA JAIDI REYES TAMAYO</w:t>
      </w:r>
      <w:r w:rsidRPr="00071E29">
        <w:rPr>
          <w:rFonts w:ascii="Arial Narrow" w:hAnsi="Arial Narrow"/>
          <w:sz w:val="22"/>
          <w:szCs w:val="22"/>
        </w:rPr>
        <w:t xml:space="preserve">, </w:t>
      </w:r>
      <w:r w:rsidR="00BD6D94">
        <w:rPr>
          <w:rFonts w:ascii="Arial Narrow" w:hAnsi="Arial Narrow"/>
          <w:sz w:val="22"/>
          <w:szCs w:val="22"/>
        </w:rPr>
        <w:t>la cantidad de S/.</w:t>
      </w:r>
      <w:r w:rsidR="009E5CC9" w:rsidRPr="00071E29">
        <w:rPr>
          <w:rFonts w:ascii="Arial Narrow" w:hAnsi="Arial Narrow"/>
          <w:sz w:val="22"/>
          <w:szCs w:val="22"/>
        </w:rPr>
        <w:t>310.00 (Trescientos diez y 00/100 Nuevos Soles) con cargo a los Recursos Directamente Recaudados por la Facultad de Ciencias de la Salud para que cubra los gastos que demande su asistencia al Curso Básico de Portugués, a desarrollarse en el Centro de Idiomas de la Universidad Nacional del Callao.</w:t>
      </w:r>
    </w:p>
    <w:p w:rsidR="00DB329A" w:rsidRDefault="00DB329A" w:rsidP="00071E29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071E29" w:rsidRPr="00071E29" w:rsidRDefault="00071E29" w:rsidP="00071E29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 xml:space="preserve">2° Transcribir la presente resolución al señor Rector e interesada para conocimiento y fines pertinentes.     </w:t>
      </w:r>
    </w:p>
    <w:p w:rsidR="00071E29" w:rsidRDefault="00071E29" w:rsidP="00F232FF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9A1184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672B54" w:rsidRPr="009A1184" w:rsidRDefault="00672B54" w:rsidP="00672B54">
      <w:pPr>
        <w:jc w:val="both"/>
        <w:rPr>
          <w:rFonts w:ascii="Arial Narrow" w:hAnsi="Arial Narrow"/>
          <w:sz w:val="22"/>
          <w:szCs w:val="22"/>
        </w:rPr>
      </w:pPr>
    </w:p>
    <w:p w:rsidR="00672B54" w:rsidRDefault="00672B54" w:rsidP="00672B54">
      <w:pPr>
        <w:jc w:val="both"/>
        <w:rPr>
          <w:rFonts w:ascii="Arial Narrow" w:hAnsi="Arial Narrow"/>
          <w:sz w:val="22"/>
          <w:szCs w:val="22"/>
        </w:rPr>
      </w:pPr>
    </w:p>
    <w:p w:rsidR="00672B54" w:rsidRPr="00B21D04" w:rsidRDefault="00672B54" w:rsidP="00672B5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672B54" w:rsidRDefault="00672B54" w:rsidP="00F232F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672B54" w:rsidSect="004B6749">
      <w:headerReference w:type="default" r:id="rId6"/>
      <w:pgSz w:w="11906" w:h="16838"/>
      <w:pgMar w:top="1417" w:right="1558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AE" w:rsidRDefault="00C97FAE" w:rsidP="00444CA4">
      <w:r>
        <w:separator/>
      </w:r>
    </w:p>
  </w:endnote>
  <w:endnote w:type="continuationSeparator" w:id="0">
    <w:p w:rsidR="00C97FAE" w:rsidRDefault="00C97FAE" w:rsidP="004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AE" w:rsidRDefault="00C97FAE" w:rsidP="00444CA4">
      <w:r>
        <w:separator/>
      </w:r>
    </w:p>
  </w:footnote>
  <w:footnote w:type="continuationSeparator" w:id="0">
    <w:p w:rsidR="00C97FAE" w:rsidRDefault="00C97FAE" w:rsidP="0044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A4" w:rsidRPr="001F3EA1" w:rsidRDefault="00444CA4" w:rsidP="00444CA4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69F976" wp14:editId="7993ECFE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44CA4" w:rsidRDefault="00444CA4" w:rsidP="00444CA4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44CA4" w:rsidRDefault="00444CA4" w:rsidP="004B6749">
    <w:pPr>
      <w:tabs>
        <w:tab w:val="left" w:pos="6946"/>
      </w:tabs>
      <w:jc w:val="center"/>
    </w:pPr>
    <w:r w:rsidRPr="007C1A6A">
      <w:rPr>
        <w:rFonts w:ascii="Eras Bold ITC" w:hAnsi="Eras Bold ITC"/>
        <w:b/>
        <w:sz w:val="16"/>
        <w:szCs w:val="16"/>
      </w:rPr>
      <w:t xml:space="preserve">SECRETARIA </w:t>
    </w:r>
    <w:r w:rsidR="004B6749">
      <w:rPr>
        <w:rFonts w:ascii="Eras Bold ITC" w:hAnsi="Eras Bold ITC"/>
        <w:b/>
        <w:sz w:val="16"/>
        <w:szCs w:val="16"/>
      </w:rPr>
      <w:t xml:space="preserve">ACADÉMICA </w:t>
    </w: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4"/>
    <w:rsid w:val="00033B7F"/>
    <w:rsid w:val="00045D92"/>
    <w:rsid w:val="00071E29"/>
    <w:rsid w:val="00093072"/>
    <w:rsid w:val="000A3998"/>
    <w:rsid w:val="000B3CA1"/>
    <w:rsid w:val="000C797E"/>
    <w:rsid w:val="000F12D9"/>
    <w:rsid w:val="00100E1E"/>
    <w:rsid w:val="00117EDD"/>
    <w:rsid w:val="00121F86"/>
    <w:rsid w:val="00140593"/>
    <w:rsid w:val="00153B8F"/>
    <w:rsid w:val="00155D37"/>
    <w:rsid w:val="0016352E"/>
    <w:rsid w:val="00181884"/>
    <w:rsid w:val="00186210"/>
    <w:rsid w:val="00194D0F"/>
    <w:rsid w:val="001B3C80"/>
    <w:rsid w:val="001E1483"/>
    <w:rsid w:val="002243B3"/>
    <w:rsid w:val="00254F81"/>
    <w:rsid w:val="00256C64"/>
    <w:rsid w:val="0027342D"/>
    <w:rsid w:val="002943B1"/>
    <w:rsid w:val="002B15BC"/>
    <w:rsid w:val="002C19F6"/>
    <w:rsid w:val="002C392C"/>
    <w:rsid w:val="002F1592"/>
    <w:rsid w:val="00302910"/>
    <w:rsid w:val="00314E3E"/>
    <w:rsid w:val="00342EEA"/>
    <w:rsid w:val="00377C92"/>
    <w:rsid w:val="003C73CF"/>
    <w:rsid w:val="003F0B4A"/>
    <w:rsid w:val="003F6CEB"/>
    <w:rsid w:val="00444CA4"/>
    <w:rsid w:val="004616AD"/>
    <w:rsid w:val="004B6749"/>
    <w:rsid w:val="004C394F"/>
    <w:rsid w:val="0051341B"/>
    <w:rsid w:val="005247E6"/>
    <w:rsid w:val="00531B1B"/>
    <w:rsid w:val="0055711A"/>
    <w:rsid w:val="0059003F"/>
    <w:rsid w:val="0059319B"/>
    <w:rsid w:val="005D5FD0"/>
    <w:rsid w:val="006421C6"/>
    <w:rsid w:val="00645741"/>
    <w:rsid w:val="00672B54"/>
    <w:rsid w:val="006A655B"/>
    <w:rsid w:val="006D119F"/>
    <w:rsid w:val="006E2699"/>
    <w:rsid w:val="00714293"/>
    <w:rsid w:val="00737F03"/>
    <w:rsid w:val="00747803"/>
    <w:rsid w:val="00747BC3"/>
    <w:rsid w:val="00766AFB"/>
    <w:rsid w:val="007823FC"/>
    <w:rsid w:val="007C099F"/>
    <w:rsid w:val="007D5DFC"/>
    <w:rsid w:val="007E083D"/>
    <w:rsid w:val="007E0FCB"/>
    <w:rsid w:val="007F7A7B"/>
    <w:rsid w:val="00854CD4"/>
    <w:rsid w:val="00864DE4"/>
    <w:rsid w:val="0089434F"/>
    <w:rsid w:val="008F2D79"/>
    <w:rsid w:val="00900AF4"/>
    <w:rsid w:val="0092401E"/>
    <w:rsid w:val="00954937"/>
    <w:rsid w:val="00965C53"/>
    <w:rsid w:val="00966D42"/>
    <w:rsid w:val="009B0BA6"/>
    <w:rsid w:val="009B5F36"/>
    <w:rsid w:val="009E5CC9"/>
    <w:rsid w:val="009E7983"/>
    <w:rsid w:val="00A06139"/>
    <w:rsid w:val="00A236DA"/>
    <w:rsid w:val="00A37581"/>
    <w:rsid w:val="00A518E4"/>
    <w:rsid w:val="00A87E08"/>
    <w:rsid w:val="00A96FBF"/>
    <w:rsid w:val="00AB08F4"/>
    <w:rsid w:val="00AB6733"/>
    <w:rsid w:val="00AD0923"/>
    <w:rsid w:val="00AD0AC2"/>
    <w:rsid w:val="00AD63B5"/>
    <w:rsid w:val="00AD6D6B"/>
    <w:rsid w:val="00AF7D74"/>
    <w:rsid w:val="00B40DF7"/>
    <w:rsid w:val="00B423E3"/>
    <w:rsid w:val="00B437E9"/>
    <w:rsid w:val="00B45893"/>
    <w:rsid w:val="00B737EA"/>
    <w:rsid w:val="00B933C0"/>
    <w:rsid w:val="00BB7DD8"/>
    <w:rsid w:val="00BD6D94"/>
    <w:rsid w:val="00BF55FA"/>
    <w:rsid w:val="00C002C2"/>
    <w:rsid w:val="00C129C0"/>
    <w:rsid w:val="00C519AD"/>
    <w:rsid w:val="00C53938"/>
    <w:rsid w:val="00C833A3"/>
    <w:rsid w:val="00C97FAE"/>
    <w:rsid w:val="00CF21FF"/>
    <w:rsid w:val="00D30425"/>
    <w:rsid w:val="00D32494"/>
    <w:rsid w:val="00D36B78"/>
    <w:rsid w:val="00D54701"/>
    <w:rsid w:val="00D607F7"/>
    <w:rsid w:val="00D847C8"/>
    <w:rsid w:val="00DA160F"/>
    <w:rsid w:val="00DB329A"/>
    <w:rsid w:val="00DC50F2"/>
    <w:rsid w:val="00E72EC9"/>
    <w:rsid w:val="00E77330"/>
    <w:rsid w:val="00E8137B"/>
    <w:rsid w:val="00F14046"/>
    <w:rsid w:val="00F232FF"/>
    <w:rsid w:val="00F233AB"/>
    <w:rsid w:val="00F511B9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6C93B7-89E1-45C0-933F-4DD244B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140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14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5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2015-09-25T20:34:00Z</cp:lastPrinted>
  <dcterms:created xsi:type="dcterms:W3CDTF">2017-04-28T15:29:00Z</dcterms:created>
  <dcterms:modified xsi:type="dcterms:W3CDTF">2017-04-28T15:29:00Z</dcterms:modified>
</cp:coreProperties>
</file>