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Pr="00200B86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00B86" w:rsidRPr="00200B86" w:rsidRDefault="00BA4ABD" w:rsidP="00200B8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Callao, 15</w:t>
      </w:r>
      <w:r w:rsidR="00200B86" w:rsidRPr="00200B86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Marzo</w:t>
      </w:r>
      <w:r w:rsidR="00200B86" w:rsidRPr="00200B86">
        <w:rPr>
          <w:rFonts w:ascii="Arial Narrow" w:hAnsi="Arial Narrow"/>
          <w:lang w:val="es-MX"/>
        </w:rPr>
        <w:t xml:space="preserve"> </w:t>
      </w:r>
      <w:r w:rsidR="00200B86" w:rsidRPr="00200B86">
        <w:rPr>
          <w:rFonts w:ascii="Arial Narrow" w:hAnsi="Arial Narrow"/>
        </w:rPr>
        <w:t xml:space="preserve">del </w:t>
      </w:r>
      <w:r w:rsidR="00200B86" w:rsidRPr="00200B86">
        <w:rPr>
          <w:rFonts w:ascii="Arial Narrow" w:hAnsi="Arial Narrow"/>
          <w:lang w:val="es-MX"/>
        </w:rPr>
        <w:t>2017.</w:t>
      </w: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Señor:</w:t>
      </w:r>
    </w:p>
    <w:p w:rsidR="00200B86" w:rsidRPr="00200B86" w:rsidRDefault="00200B86" w:rsidP="00200B8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Presente.-</w:t>
      </w:r>
      <w:r w:rsidRPr="00200B86">
        <w:rPr>
          <w:rFonts w:ascii="Arial Narrow" w:hAnsi="Arial Narrow"/>
          <w:lang w:val="es-MX"/>
        </w:rPr>
        <w:tab/>
      </w:r>
    </w:p>
    <w:p w:rsidR="00200B86" w:rsidRPr="00200B86" w:rsidRDefault="00200B86" w:rsidP="00200B86">
      <w:pPr>
        <w:ind w:left="708"/>
        <w:jc w:val="both"/>
        <w:rPr>
          <w:rFonts w:ascii="Arial Narrow" w:hAnsi="Arial Narrow"/>
          <w:lang w:val="es-MX"/>
        </w:rPr>
      </w:pPr>
    </w:p>
    <w:p w:rsidR="00200B86" w:rsidRPr="00870EC7" w:rsidRDefault="00BA4ABD" w:rsidP="00200B86">
      <w:pPr>
        <w:jc w:val="both"/>
        <w:rPr>
          <w:rFonts w:ascii="Arial Narrow" w:hAnsi="Arial Narrow"/>
          <w:lang w:val="es-MX"/>
        </w:rPr>
      </w:pPr>
      <w:r w:rsidRPr="00870EC7">
        <w:rPr>
          <w:rFonts w:ascii="Arial Narrow" w:hAnsi="Arial Narrow"/>
          <w:lang w:val="es-MX"/>
        </w:rPr>
        <w:t>Con fecha 15</w:t>
      </w:r>
      <w:r w:rsidR="00200B86" w:rsidRPr="00870EC7">
        <w:rPr>
          <w:rFonts w:ascii="Arial Narrow" w:hAnsi="Arial Narrow"/>
          <w:lang w:val="es-MX"/>
        </w:rPr>
        <w:t xml:space="preserve"> de </w:t>
      </w:r>
      <w:proofErr w:type="gramStart"/>
      <w:r w:rsidRPr="00870EC7">
        <w:rPr>
          <w:rFonts w:ascii="Arial Narrow" w:hAnsi="Arial Narrow"/>
          <w:lang w:val="es-MX"/>
        </w:rPr>
        <w:t>Marzo</w:t>
      </w:r>
      <w:proofErr w:type="gramEnd"/>
      <w:r w:rsidR="00200B86" w:rsidRPr="00870EC7">
        <w:rPr>
          <w:rFonts w:ascii="Arial Narrow" w:hAnsi="Arial Narrow"/>
          <w:lang w:val="es-MX"/>
        </w:rPr>
        <w:t xml:space="preserve"> </w:t>
      </w:r>
      <w:r w:rsidR="00200B86" w:rsidRPr="00870EC7">
        <w:rPr>
          <w:rFonts w:ascii="Arial Narrow" w:hAnsi="Arial Narrow"/>
        </w:rPr>
        <w:t xml:space="preserve">del </w:t>
      </w:r>
      <w:r w:rsidR="00200B86" w:rsidRPr="00870EC7">
        <w:rPr>
          <w:rFonts w:ascii="Arial Narrow" w:hAnsi="Arial Narrow"/>
          <w:lang w:val="es-MX"/>
        </w:rPr>
        <w:t>2017 se ha expedido la siguiente Resolución:</w:t>
      </w:r>
    </w:p>
    <w:p w:rsidR="00200B86" w:rsidRPr="00870EC7" w:rsidRDefault="00200B86" w:rsidP="00200B86">
      <w:pPr>
        <w:jc w:val="both"/>
        <w:rPr>
          <w:rFonts w:ascii="Arial Narrow" w:hAnsi="Arial Narrow"/>
          <w:lang w:val="es-MX"/>
        </w:rPr>
      </w:pPr>
      <w:r w:rsidRPr="00870EC7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70EC7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="00BA4ABD" w:rsidRPr="00870EC7">
        <w:rPr>
          <w:rFonts w:ascii="Arial Narrow" w:hAnsi="Arial Narrow"/>
          <w:b/>
          <w:u w:val="single"/>
          <w:lang w:val="es-MX"/>
        </w:rPr>
        <w:t>Nº 3</w:t>
      </w:r>
      <w:r w:rsidR="000B6B92">
        <w:rPr>
          <w:rFonts w:ascii="Arial Narrow" w:hAnsi="Arial Narrow"/>
          <w:b/>
          <w:u w:val="single"/>
          <w:lang w:val="es-MX"/>
        </w:rPr>
        <w:t>77</w:t>
      </w:r>
      <w:r w:rsidRPr="00870EC7">
        <w:rPr>
          <w:rFonts w:ascii="Arial Narrow" w:hAnsi="Arial Narrow"/>
          <w:b/>
          <w:u w:val="single"/>
          <w:lang w:val="es-MX"/>
        </w:rPr>
        <w:t>-2017-CF/FCS</w:t>
      </w:r>
      <w:r w:rsidR="00BA4ABD" w:rsidRPr="00870EC7">
        <w:rPr>
          <w:rFonts w:ascii="Arial Narrow" w:hAnsi="Arial Narrow"/>
          <w:b/>
          <w:lang w:val="es-MX"/>
        </w:rPr>
        <w:t>.- Callao, Marzo 15</w:t>
      </w:r>
      <w:r w:rsidRPr="00870EC7">
        <w:rPr>
          <w:rFonts w:ascii="Arial Narrow" w:hAnsi="Arial Narrow"/>
          <w:b/>
          <w:lang w:val="es-MX"/>
        </w:rPr>
        <w:t xml:space="preserve"> del 2017.- EL </w:t>
      </w:r>
      <w:r w:rsidRPr="00870EC7">
        <w:rPr>
          <w:rFonts w:ascii="Arial Narrow" w:hAnsi="Arial Narrow"/>
          <w:b/>
          <w:caps/>
          <w:lang w:val="es-MX"/>
        </w:rPr>
        <w:t>consejo de facultad</w:t>
      </w:r>
      <w:r w:rsidRPr="00870EC7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870EC7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Pr="00870EC7" w:rsidRDefault="004C55B6" w:rsidP="00292642">
      <w:pPr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 xml:space="preserve">Visto el Oficio N°016/FCS-JDAE/2017, mediante el cual la </w:t>
      </w:r>
      <w:r w:rsidRPr="002C2E44">
        <w:rPr>
          <w:rFonts w:ascii="Arial Narrow" w:hAnsi="Arial Narrow" w:cs="Arial"/>
          <w:b/>
        </w:rPr>
        <w:t>Mg. Noemí Zuta Arriola</w:t>
      </w:r>
      <w:r w:rsidRPr="00870EC7">
        <w:rPr>
          <w:rFonts w:ascii="Arial Narrow" w:hAnsi="Arial Narrow" w:cs="Arial"/>
        </w:rPr>
        <w:t>, Directora del Departamento Académico de Enfermería, hace llegar la propuesta de Plazas para Concurso Público para Docentes Ordinarios</w:t>
      </w:r>
      <w:r w:rsidR="00A363E5">
        <w:rPr>
          <w:rFonts w:ascii="Arial Narrow" w:hAnsi="Arial Narrow" w:cs="Arial"/>
        </w:rPr>
        <w:t xml:space="preserve"> 2017</w:t>
      </w:r>
      <w:r w:rsidRPr="00870EC7">
        <w:rPr>
          <w:rFonts w:ascii="Arial Narrow" w:hAnsi="Arial Narrow" w:cs="Arial"/>
        </w:rPr>
        <w:t>, para el Departame</w:t>
      </w:r>
      <w:r w:rsidR="00A363E5">
        <w:rPr>
          <w:rFonts w:ascii="Arial Narrow" w:hAnsi="Arial Narrow" w:cs="Arial"/>
        </w:rPr>
        <w:t>nto Académico de Enfermería</w:t>
      </w:r>
      <w:r w:rsidRPr="00870EC7">
        <w:rPr>
          <w:rFonts w:ascii="Arial Narrow" w:hAnsi="Arial Narrow" w:cs="Arial"/>
        </w:rPr>
        <w:t>.</w:t>
      </w:r>
    </w:p>
    <w:p w:rsidR="004C55B6" w:rsidRDefault="004C55B6" w:rsidP="00292642">
      <w:pPr>
        <w:jc w:val="both"/>
        <w:rPr>
          <w:rFonts w:ascii="Arial Narrow" w:hAnsi="Arial Narrow" w:cs="Arial"/>
        </w:rPr>
      </w:pPr>
    </w:p>
    <w:p w:rsidR="00A363E5" w:rsidRPr="00870EC7" w:rsidRDefault="00A363E5" w:rsidP="00292642">
      <w:pPr>
        <w:jc w:val="both"/>
        <w:rPr>
          <w:rFonts w:ascii="Arial Narrow" w:hAnsi="Arial Narrow" w:cs="Arial"/>
        </w:rPr>
      </w:pPr>
    </w:p>
    <w:p w:rsidR="00292642" w:rsidRPr="00870EC7" w:rsidRDefault="00292642" w:rsidP="00292642">
      <w:pPr>
        <w:jc w:val="both"/>
        <w:rPr>
          <w:rFonts w:ascii="Arial Narrow" w:hAnsi="Arial Narrow" w:cs="Arial"/>
          <w:b/>
        </w:rPr>
      </w:pPr>
      <w:r w:rsidRPr="00870EC7">
        <w:rPr>
          <w:rFonts w:ascii="Arial Narrow" w:hAnsi="Arial Narrow" w:cs="Arial"/>
          <w:b/>
        </w:rPr>
        <w:t>CONSIDERANDO:</w:t>
      </w:r>
    </w:p>
    <w:p w:rsidR="00292642" w:rsidRPr="00870EC7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4C55B6" w:rsidRPr="00870EC7" w:rsidRDefault="00292642" w:rsidP="00292642">
      <w:pPr>
        <w:ind w:firstLine="708"/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 xml:space="preserve">Que, </w:t>
      </w:r>
      <w:r w:rsidR="004C55B6" w:rsidRPr="00870EC7">
        <w:rPr>
          <w:rFonts w:ascii="Arial Narrow" w:hAnsi="Arial Narrow" w:cs="Arial"/>
        </w:rPr>
        <w:t>dentro de las atribuciones del Direc</w:t>
      </w:r>
      <w:r w:rsidR="00A363E5">
        <w:rPr>
          <w:rFonts w:ascii="Arial Narrow" w:hAnsi="Arial Narrow" w:cs="Arial"/>
        </w:rPr>
        <w:t>t</w:t>
      </w:r>
      <w:r w:rsidR="00673ECD">
        <w:rPr>
          <w:rFonts w:ascii="Arial Narrow" w:hAnsi="Arial Narrow" w:cs="Arial"/>
        </w:rPr>
        <w:t xml:space="preserve">or de Departamento </w:t>
      </w:r>
      <w:bookmarkStart w:id="0" w:name="_GoBack"/>
      <w:bookmarkEnd w:id="0"/>
      <w:r w:rsidR="00673ECD">
        <w:rPr>
          <w:rFonts w:ascii="Arial Narrow" w:hAnsi="Arial Narrow" w:cs="Arial"/>
        </w:rPr>
        <w:t>Académico, se encuentra:</w:t>
      </w:r>
      <w:r w:rsidR="004C55B6" w:rsidRPr="00870EC7">
        <w:rPr>
          <w:rFonts w:ascii="Arial Narrow" w:hAnsi="Arial Narrow" w:cs="Arial"/>
        </w:rPr>
        <w:t xml:space="preserve"> </w:t>
      </w:r>
      <w:r w:rsidR="004C55B6" w:rsidRPr="00673ECD">
        <w:rPr>
          <w:rFonts w:ascii="Arial Narrow" w:hAnsi="Arial Narrow" w:cs="Arial"/>
          <w:i/>
        </w:rPr>
        <w:t>“Proponer en coordinación con el D</w:t>
      </w:r>
      <w:r w:rsidR="00A363E5" w:rsidRPr="00673ECD">
        <w:rPr>
          <w:rFonts w:ascii="Arial Narrow" w:hAnsi="Arial Narrow" w:cs="Arial"/>
          <w:i/>
        </w:rPr>
        <w:t>irector de la Escuela, las plazas docentes par</w:t>
      </w:r>
      <w:r w:rsidR="004C55B6" w:rsidRPr="00673ECD">
        <w:rPr>
          <w:rFonts w:ascii="Arial Narrow" w:hAnsi="Arial Narrow" w:cs="Arial"/>
          <w:i/>
        </w:rPr>
        <w:t>a</w:t>
      </w:r>
      <w:r w:rsidR="00A363E5" w:rsidRPr="00673ECD">
        <w:rPr>
          <w:rFonts w:ascii="Arial Narrow" w:hAnsi="Arial Narrow" w:cs="Arial"/>
          <w:i/>
        </w:rPr>
        <w:t xml:space="preserve"> concurso público de co</w:t>
      </w:r>
      <w:r w:rsidR="004C55B6" w:rsidRPr="00673ECD">
        <w:rPr>
          <w:rFonts w:ascii="Arial Narrow" w:hAnsi="Arial Narrow" w:cs="Arial"/>
          <w:i/>
        </w:rPr>
        <w:t>n</w:t>
      </w:r>
      <w:r w:rsidR="00A363E5" w:rsidRPr="00673ECD">
        <w:rPr>
          <w:rFonts w:ascii="Arial Narrow" w:hAnsi="Arial Narrow" w:cs="Arial"/>
          <w:i/>
        </w:rPr>
        <w:t>t</w:t>
      </w:r>
      <w:r w:rsidR="004C55B6" w:rsidRPr="00673ECD">
        <w:rPr>
          <w:rFonts w:ascii="Arial Narrow" w:hAnsi="Arial Narrow" w:cs="Arial"/>
          <w:i/>
        </w:rPr>
        <w:t>rato y nombramiento, según necesidades de la Facultad”</w:t>
      </w:r>
      <w:r w:rsidR="004C55B6" w:rsidRPr="00870EC7">
        <w:rPr>
          <w:rFonts w:ascii="Arial Narrow" w:hAnsi="Arial Narrow" w:cs="Arial"/>
        </w:rPr>
        <w:t xml:space="preserve"> de acuerdo a lo indicado en el </w:t>
      </w:r>
      <w:r w:rsidR="00A363E5" w:rsidRPr="00870EC7">
        <w:rPr>
          <w:rFonts w:ascii="Arial Narrow" w:hAnsi="Arial Narrow" w:cs="Arial"/>
        </w:rPr>
        <w:t>Artículo</w:t>
      </w:r>
      <w:r w:rsidR="00E969CF" w:rsidRPr="00870EC7">
        <w:rPr>
          <w:rFonts w:ascii="Arial Narrow" w:hAnsi="Arial Narrow" w:cs="Arial"/>
        </w:rPr>
        <w:t xml:space="preserve"> 73° inc. 73.7 del Estatuto d</w:t>
      </w:r>
      <w:r w:rsidR="004C55B6" w:rsidRPr="00870EC7">
        <w:rPr>
          <w:rFonts w:ascii="Arial Narrow" w:hAnsi="Arial Narrow" w:cs="Arial"/>
        </w:rPr>
        <w:t>e</w:t>
      </w:r>
      <w:r w:rsidR="00E969CF" w:rsidRPr="00870EC7">
        <w:rPr>
          <w:rFonts w:ascii="Arial Narrow" w:hAnsi="Arial Narrow" w:cs="Arial"/>
        </w:rPr>
        <w:t xml:space="preserve"> </w:t>
      </w:r>
      <w:r w:rsidR="004C55B6" w:rsidRPr="00870EC7">
        <w:rPr>
          <w:rFonts w:ascii="Arial Narrow" w:hAnsi="Arial Narrow" w:cs="Arial"/>
        </w:rPr>
        <w:t xml:space="preserve">la Universidad Nacional del Callao; </w:t>
      </w:r>
    </w:p>
    <w:p w:rsidR="004C55B6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 xml:space="preserve">Que, además los </w:t>
      </w:r>
      <w:r w:rsidRPr="00C75108">
        <w:rPr>
          <w:rFonts w:ascii="Arial Narrow" w:hAnsi="Arial Narrow" w:cs="Arial"/>
          <w:i/>
        </w:rPr>
        <w:t>“Docentes Contratados son aquellos</w:t>
      </w:r>
      <w:r w:rsidR="00A363E5" w:rsidRPr="00C75108">
        <w:rPr>
          <w:rFonts w:ascii="Arial Narrow" w:hAnsi="Arial Narrow" w:cs="Arial"/>
          <w:i/>
        </w:rPr>
        <w:t xml:space="preserve"> que prestan servicios de docencia a plazo determi</w:t>
      </w:r>
      <w:r w:rsidRPr="00C75108">
        <w:rPr>
          <w:rFonts w:ascii="Arial Narrow" w:hAnsi="Arial Narrow" w:cs="Arial"/>
          <w:i/>
        </w:rPr>
        <w:t>n</w:t>
      </w:r>
      <w:r w:rsidR="00A363E5" w:rsidRPr="00C75108">
        <w:rPr>
          <w:rFonts w:ascii="Arial Narrow" w:hAnsi="Arial Narrow" w:cs="Arial"/>
          <w:i/>
        </w:rPr>
        <w:t>a</w:t>
      </w:r>
      <w:r w:rsidRPr="00C75108">
        <w:rPr>
          <w:rFonts w:ascii="Arial Narrow" w:hAnsi="Arial Narrow" w:cs="Arial"/>
          <w:i/>
        </w:rPr>
        <w:t>do hasta por un periodo presupuestal correspondiente, en los niveles y condiciones que fijan el reglamento y los respectivos contratos”</w:t>
      </w:r>
      <w:r w:rsidRPr="00870EC7">
        <w:rPr>
          <w:rFonts w:ascii="Arial Narrow" w:hAnsi="Arial Narrow" w:cs="Arial"/>
        </w:rPr>
        <w:t xml:space="preserve"> de acuerdo con el Art. N°230 del Estatuto de la Universidad Nacional del Callao</w:t>
      </w:r>
      <w:r w:rsidR="00292642" w:rsidRPr="00870EC7">
        <w:rPr>
          <w:rFonts w:ascii="Arial Narrow" w:hAnsi="Arial Narrow" w:cs="Arial"/>
        </w:rPr>
        <w:t>;</w:t>
      </w:r>
    </w:p>
    <w:p w:rsidR="004C55B6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</w:p>
    <w:p w:rsidR="004C55B6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 xml:space="preserve">Que, según lo estipulado en el Art. 231 del Estatuto de la Universidad Nacional del Callao, </w:t>
      </w:r>
      <w:r w:rsidR="00DE71E4">
        <w:rPr>
          <w:rFonts w:ascii="Arial Narrow" w:hAnsi="Arial Narrow" w:cs="Arial"/>
        </w:rPr>
        <w:t>“</w:t>
      </w:r>
      <w:r w:rsidR="00DE71E4" w:rsidRPr="00DE71E4">
        <w:rPr>
          <w:rFonts w:ascii="Arial Narrow" w:hAnsi="Arial Narrow" w:cs="Arial"/>
          <w:i/>
        </w:rPr>
        <w:t>L</w:t>
      </w:r>
      <w:r w:rsidRPr="00DE71E4">
        <w:rPr>
          <w:rFonts w:ascii="Arial Narrow" w:hAnsi="Arial Narrow" w:cs="Arial"/>
          <w:i/>
        </w:rPr>
        <w:t xml:space="preserve">a contratación de docentes en la Universidad, es por Concurso Público de méritos, a nivel nacional, de acuerdo al procedimiento que establece el reglamento.  El tiempo mínimo de contrato es de acuerdo con la necesidad de la </w:t>
      </w:r>
      <w:r w:rsidR="00E969CF" w:rsidRPr="00DE71E4">
        <w:rPr>
          <w:rFonts w:ascii="Arial Narrow" w:hAnsi="Arial Narrow" w:cs="Arial"/>
          <w:i/>
        </w:rPr>
        <w:t>Institución</w:t>
      </w:r>
      <w:r w:rsidR="00DE71E4">
        <w:rPr>
          <w:rFonts w:ascii="Arial Narrow" w:hAnsi="Arial Narrow" w:cs="Arial"/>
        </w:rPr>
        <w:t>”</w:t>
      </w:r>
      <w:r w:rsidR="00A363E5">
        <w:rPr>
          <w:rFonts w:ascii="Arial Narrow" w:hAnsi="Arial Narrow" w:cs="Arial"/>
        </w:rPr>
        <w:t>;</w:t>
      </w:r>
    </w:p>
    <w:p w:rsidR="004C55B6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</w:p>
    <w:p w:rsidR="004C55B6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>Que, asimismo “</w:t>
      </w:r>
      <w:r w:rsidRPr="00E17A43">
        <w:rPr>
          <w:rFonts w:ascii="Arial Narrow" w:hAnsi="Arial Narrow" w:cs="Arial"/>
          <w:i/>
        </w:rPr>
        <w:t xml:space="preserve">los </w:t>
      </w:r>
      <w:r w:rsidR="00E969CF" w:rsidRPr="00E17A43">
        <w:rPr>
          <w:rFonts w:ascii="Arial Narrow" w:hAnsi="Arial Narrow" w:cs="Arial"/>
          <w:i/>
        </w:rPr>
        <w:t>Docentes</w:t>
      </w:r>
      <w:r w:rsidRPr="00E17A43">
        <w:rPr>
          <w:rFonts w:ascii="Arial Narrow" w:hAnsi="Arial Narrow" w:cs="Arial"/>
          <w:i/>
        </w:rPr>
        <w:t xml:space="preserve"> </w:t>
      </w:r>
      <w:r w:rsidR="00E969CF" w:rsidRPr="00E17A43">
        <w:rPr>
          <w:rFonts w:ascii="Arial Narrow" w:hAnsi="Arial Narrow" w:cs="Arial"/>
          <w:i/>
        </w:rPr>
        <w:t>Contratados</w:t>
      </w:r>
      <w:r w:rsidRPr="00E17A43">
        <w:rPr>
          <w:rFonts w:ascii="Arial Narrow" w:hAnsi="Arial Narrow" w:cs="Arial"/>
          <w:i/>
        </w:rPr>
        <w:t xml:space="preserve"> a nivel de pregrado o posgrado tienen </w:t>
      </w:r>
      <w:r w:rsidR="00A363E5" w:rsidRPr="00E17A43">
        <w:rPr>
          <w:rFonts w:ascii="Arial Narrow" w:hAnsi="Arial Narrow" w:cs="Arial"/>
          <w:i/>
        </w:rPr>
        <w:t>título</w:t>
      </w:r>
      <w:r w:rsidRPr="00E17A43">
        <w:rPr>
          <w:rFonts w:ascii="Arial Narrow" w:hAnsi="Arial Narrow" w:cs="Arial"/>
          <w:i/>
        </w:rPr>
        <w:t xml:space="preserve"> profesional y el grado de maestro o doctor, respectivamente, según el nivel que fije el reglamento respectivo.  Cumplen con los mismos requisitos y </w:t>
      </w:r>
      <w:r w:rsidR="00E969CF" w:rsidRPr="00E17A43">
        <w:rPr>
          <w:rFonts w:ascii="Arial Narrow" w:hAnsi="Arial Narrow" w:cs="Arial"/>
          <w:i/>
        </w:rPr>
        <w:t>exigencias</w:t>
      </w:r>
      <w:r w:rsidRPr="00E17A43">
        <w:rPr>
          <w:rFonts w:ascii="Arial Narrow" w:hAnsi="Arial Narrow" w:cs="Arial"/>
          <w:i/>
        </w:rPr>
        <w:t xml:space="preserve"> de un </w:t>
      </w:r>
      <w:r w:rsidR="00E969CF" w:rsidRPr="00E17A43">
        <w:rPr>
          <w:rFonts w:ascii="Arial Narrow" w:hAnsi="Arial Narrow" w:cs="Arial"/>
          <w:i/>
        </w:rPr>
        <w:t>docente</w:t>
      </w:r>
      <w:r w:rsidRPr="00E17A43">
        <w:rPr>
          <w:rFonts w:ascii="Arial Narrow" w:hAnsi="Arial Narrow" w:cs="Arial"/>
          <w:i/>
        </w:rPr>
        <w:t xml:space="preserve"> ordinario.  Podrán pasar a la condición de </w:t>
      </w:r>
      <w:r w:rsidR="00E969CF" w:rsidRPr="00E17A43">
        <w:rPr>
          <w:rFonts w:ascii="Arial Narrow" w:hAnsi="Arial Narrow" w:cs="Arial"/>
          <w:i/>
        </w:rPr>
        <w:t>docente</w:t>
      </w:r>
      <w:r w:rsidRPr="00E17A43">
        <w:rPr>
          <w:rFonts w:ascii="Arial Narrow" w:hAnsi="Arial Narrow" w:cs="Arial"/>
          <w:i/>
        </w:rPr>
        <w:t xml:space="preserve"> ordinario, previo concurso público de </w:t>
      </w:r>
      <w:r w:rsidR="00A363E5" w:rsidRPr="00E17A43">
        <w:rPr>
          <w:rFonts w:ascii="Arial Narrow" w:hAnsi="Arial Narrow" w:cs="Arial"/>
          <w:i/>
        </w:rPr>
        <w:t>nombramiento</w:t>
      </w:r>
      <w:r w:rsidRPr="00E17A43">
        <w:rPr>
          <w:rFonts w:ascii="Arial Narrow" w:hAnsi="Arial Narrow" w:cs="Arial"/>
          <w:i/>
        </w:rPr>
        <w:t>”</w:t>
      </w:r>
      <w:r w:rsidRPr="00870EC7">
        <w:rPr>
          <w:rFonts w:ascii="Arial Narrow" w:hAnsi="Arial Narrow" w:cs="Arial"/>
        </w:rPr>
        <w:t xml:space="preserve"> de acuerdo con el Art. N°232 del </w:t>
      </w:r>
      <w:r w:rsidR="00A363E5" w:rsidRPr="00870EC7">
        <w:rPr>
          <w:rFonts w:ascii="Arial Narrow" w:hAnsi="Arial Narrow" w:cs="Arial"/>
        </w:rPr>
        <w:t>Estatuto</w:t>
      </w:r>
      <w:r w:rsidR="00A363E5">
        <w:rPr>
          <w:rFonts w:ascii="Arial Narrow" w:hAnsi="Arial Narrow" w:cs="Arial"/>
        </w:rPr>
        <w:t xml:space="preserve"> d</w:t>
      </w:r>
      <w:r w:rsidRPr="00870EC7">
        <w:rPr>
          <w:rFonts w:ascii="Arial Narrow" w:hAnsi="Arial Narrow" w:cs="Arial"/>
        </w:rPr>
        <w:t>e</w:t>
      </w:r>
      <w:r w:rsidR="00A363E5">
        <w:rPr>
          <w:rFonts w:ascii="Arial Narrow" w:hAnsi="Arial Narrow" w:cs="Arial"/>
        </w:rPr>
        <w:t xml:space="preserve"> </w:t>
      </w:r>
      <w:r w:rsidRPr="00870EC7">
        <w:rPr>
          <w:rFonts w:ascii="Arial Narrow" w:hAnsi="Arial Narrow" w:cs="Arial"/>
        </w:rPr>
        <w:t xml:space="preserve">la </w:t>
      </w:r>
      <w:r w:rsidR="00E969CF" w:rsidRPr="00870EC7">
        <w:rPr>
          <w:rFonts w:ascii="Arial Narrow" w:hAnsi="Arial Narrow" w:cs="Arial"/>
        </w:rPr>
        <w:t>Universidad</w:t>
      </w:r>
      <w:r w:rsidRPr="00870EC7">
        <w:rPr>
          <w:rFonts w:ascii="Arial Narrow" w:hAnsi="Arial Narrow" w:cs="Arial"/>
        </w:rPr>
        <w:t xml:space="preserve"> Nacional del Callao;</w:t>
      </w:r>
    </w:p>
    <w:p w:rsidR="004C55B6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</w:p>
    <w:p w:rsidR="00493087" w:rsidRPr="00870EC7" w:rsidRDefault="00493087" w:rsidP="00493087">
      <w:pPr>
        <w:ind w:firstLine="708"/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>Que, mediante Resolución N°021-2017-CU de fecha 05 de enero del 2017, se aprueba el Reglamento de Concurso Público para Docentes Ordinarios de la Universidad Nacio</w:t>
      </w:r>
      <w:r>
        <w:rPr>
          <w:rFonts w:ascii="Arial Narrow" w:hAnsi="Arial Narrow" w:cs="Arial"/>
        </w:rPr>
        <w:t>nal del Callao;</w:t>
      </w:r>
    </w:p>
    <w:p w:rsidR="00493087" w:rsidRDefault="00493087" w:rsidP="00292642">
      <w:pPr>
        <w:ind w:firstLine="708"/>
        <w:jc w:val="both"/>
        <w:rPr>
          <w:rFonts w:ascii="Arial Narrow" w:hAnsi="Arial Narrow" w:cs="Arial"/>
        </w:rPr>
      </w:pPr>
    </w:p>
    <w:p w:rsidR="004C55B6" w:rsidRPr="00870EC7" w:rsidRDefault="004C55B6" w:rsidP="00292642">
      <w:pPr>
        <w:ind w:firstLine="708"/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 xml:space="preserve">Que, de acuerdo a lo dispuesto en el Estatuto de la </w:t>
      </w:r>
      <w:proofErr w:type="gramStart"/>
      <w:r w:rsidRPr="00870EC7">
        <w:rPr>
          <w:rFonts w:ascii="Arial Narrow" w:hAnsi="Arial Narrow" w:cs="Arial"/>
        </w:rPr>
        <w:t>Universidad  en</w:t>
      </w:r>
      <w:proofErr w:type="gramEnd"/>
      <w:r w:rsidRPr="00870EC7">
        <w:rPr>
          <w:rFonts w:ascii="Arial Narrow" w:hAnsi="Arial Narrow" w:cs="Arial"/>
        </w:rPr>
        <w:t xml:space="preserve"> su Art. 180 Inciso 180.2 </w:t>
      </w:r>
      <w:r w:rsidR="00E969CF" w:rsidRPr="00870EC7">
        <w:rPr>
          <w:rFonts w:ascii="Arial Narrow" w:hAnsi="Arial Narrow" w:cs="Arial"/>
        </w:rPr>
        <w:t>establece</w:t>
      </w:r>
      <w:r w:rsidRPr="00870EC7">
        <w:rPr>
          <w:rFonts w:ascii="Arial Narrow" w:hAnsi="Arial Narrow" w:cs="Arial"/>
        </w:rPr>
        <w:t xml:space="preserve"> dentro de las atribuciones del Consejo de </w:t>
      </w:r>
      <w:r w:rsidR="00E969CF" w:rsidRPr="00870EC7">
        <w:rPr>
          <w:rFonts w:ascii="Arial Narrow" w:hAnsi="Arial Narrow" w:cs="Arial"/>
        </w:rPr>
        <w:t>Facultad</w:t>
      </w:r>
      <w:r w:rsidRPr="00870EC7">
        <w:rPr>
          <w:rFonts w:ascii="Arial Narrow" w:hAnsi="Arial Narrow" w:cs="Arial"/>
        </w:rPr>
        <w:t xml:space="preserve"> son: </w:t>
      </w:r>
      <w:r w:rsidRPr="00E17A43">
        <w:rPr>
          <w:rFonts w:ascii="Arial Narrow" w:hAnsi="Arial Narrow" w:cs="Arial"/>
          <w:i/>
        </w:rPr>
        <w:t>“Proponer al Consejo Universitario la contratación, nombramiento, ratificación, promoción y remoción de los docentes de la Facult</w:t>
      </w:r>
      <w:r w:rsidR="00E969CF" w:rsidRPr="00E17A43">
        <w:rPr>
          <w:rFonts w:ascii="Arial Narrow" w:hAnsi="Arial Narrow" w:cs="Arial"/>
          <w:i/>
        </w:rPr>
        <w:t>ad de acuerdo a la normatividad vigente</w:t>
      </w:r>
      <w:r w:rsidR="00E969CF" w:rsidRPr="00870EC7">
        <w:rPr>
          <w:rFonts w:ascii="Arial Narrow" w:hAnsi="Arial Narrow" w:cs="Arial"/>
        </w:rPr>
        <w:t>”</w:t>
      </w:r>
      <w:r w:rsidR="00A363E5">
        <w:rPr>
          <w:rFonts w:ascii="Arial Narrow" w:hAnsi="Arial Narrow" w:cs="Arial"/>
        </w:rPr>
        <w:t>;</w:t>
      </w:r>
    </w:p>
    <w:p w:rsidR="00E969CF" w:rsidRPr="00870EC7" w:rsidRDefault="00E969CF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870EC7" w:rsidRDefault="00292642" w:rsidP="00292642">
      <w:pPr>
        <w:ind w:firstLine="708"/>
        <w:jc w:val="both"/>
        <w:rPr>
          <w:rFonts w:ascii="Arial Narrow" w:hAnsi="Arial Narrow" w:cs="Arial"/>
        </w:rPr>
      </w:pPr>
      <w:r w:rsidRPr="00870EC7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870EC7">
        <w:rPr>
          <w:rFonts w:ascii="Arial Narrow" w:hAnsi="Arial Narrow"/>
          <w:lang w:val="es-MX"/>
        </w:rPr>
        <w:t xml:space="preserve"> </w:t>
      </w:r>
      <w:r w:rsidR="00BA4ABD" w:rsidRPr="00870EC7">
        <w:rPr>
          <w:rFonts w:ascii="Arial Narrow" w:hAnsi="Arial Narrow"/>
          <w:lang w:val="es-MX"/>
        </w:rPr>
        <w:t>15 de marzo</w:t>
      </w:r>
      <w:r w:rsidR="00914054" w:rsidRPr="00870EC7">
        <w:rPr>
          <w:rFonts w:ascii="Arial Narrow" w:hAnsi="Arial Narrow"/>
          <w:lang w:val="es-MX"/>
        </w:rPr>
        <w:t xml:space="preserve"> </w:t>
      </w:r>
      <w:r w:rsidR="00914054" w:rsidRPr="00870EC7">
        <w:rPr>
          <w:rFonts w:ascii="Arial Narrow" w:hAnsi="Arial Narrow"/>
        </w:rPr>
        <w:t xml:space="preserve">del </w:t>
      </w:r>
      <w:r w:rsidR="00914054" w:rsidRPr="00870EC7">
        <w:rPr>
          <w:rFonts w:ascii="Arial Narrow" w:hAnsi="Arial Narrow"/>
          <w:lang w:val="es-MX"/>
        </w:rPr>
        <w:t>2017</w:t>
      </w:r>
      <w:r w:rsidRPr="00870EC7">
        <w:rPr>
          <w:rFonts w:ascii="Arial Narrow" w:hAnsi="Arial Narrow" w:cs="Arial"/>
        </w:rPr>
        <w:t xml:space="preserve">, la documentación </w:t>
      </w:r>
      <w:r w:rsidR="00E969CF" w:rsidRPr="00870EC7">
        <w:rPr>
          <w:rFonts w:ascii="Arial Narrow" w:hAnsi="Arial Narrow" w:cs="Arial"/>
        </w:rPr>
        <w:t>sustentadora</w:t>
      </w:r>
      <w:r w:rsidRPr="00870EC7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292642" w:rsidRDefault="00292642" w:rsidP="00292642">
      <w:pPr>
        <w:jc w:val="both"/>
        <w:rPr>
          <w:rFonts w:ascii="Arial Narrow" w:hAnsi="Arial Narrow" w:cs="Arial"/>
        </w:rPr>
      </w:pPr>
    </w:p>
    <w:p w:rsidR="00870EC7" w:rsidRDefault="00870EC7" w:rsidP="00292642">
      <w:pPr>
        <w:jc w:val="both"/>
        <w:rPr>
          <w:rFonts w:ascii="Arial Narrow" w:hAnsi="Arial Narrow" w:cs="Arial"/>
        </w:rPr>
      </w:pPr>
    </w:p>
    <w:p w:rsidR="00870EC7" w:rsidRDefault="00870EC7" w:rsidP="00292642">
      <w:pPr>
        <w:jc w:val="both"/>
        <w:rPr>
          <w:rFonts w:ascii="Arial Narrow" w:hAnsi="Arial Narrow" w:cs="Arial"/>
        </w:rPr>
      </w:pPr>
    </w:p>
    <w:p w:rsidR="00870EC7" w:rsidRPr="00870EC7" w:rsidRDefault="00870EC7" w:rsidP="00292642">
      <w:pPr>
        <w:jc w:val="both"/>
        <w:rPr>
          <w:rFonts w:ascii="Arial Narrow" w:hAnsi="Arial Narrow" w:cs="Arial"/>
        </w:rPr>
      </w:pPr>
    </w:p>
    <w:p w:rsidR="00292642" w:rsidRPr="00870EC7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870EC7">
        <w:rPr>
          <w:rFonts w:ascii="Arial Narrow" w:hAnsi="Arial Narrow" w:cs="Arial"/>
          <w:b/>
        </w:rPr>
        <w:t>RESUELVE:</w:t>
      </w:r>
    </w:p>
    <w:p w:rsidR="00292642" w:rsidRPr="00870EC7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870EC7">
        <w:rPr>
          <w:rFonts w:ascii="Arial Narrow" w:hAnsi="Arial Narrow"/>
          <w:b/>
        </w:rPr>
        <w:t>1°</w:t>
      </w:r>
      <w:r w:rsidRPr="00870EC7">
        <w:rPr>
          <w:rFonts w:ascii="Arial Narrow" w:hAnsi="Arial Narrow"/>
        </w:rPr>
        <w:t xml:space="preserve">  </w:t>
      </w:r>
      <w:r w:rsidR="00E969CF" w:rsidRPr="00870EC7">
        <w:rPr>
          <w:rFonts w:ascii="Arial Narrow" w:hAnsi="Arial Narrow"/>
          <w:b/>
        </w:rPr>
        <w:t xml:space="preserve">APROBAR </w:t>
      </w:r>
      <w:r w:rsidR="00E969CF" w:rsidRPr="00870EC7">
        <w:rPr>
          <w:rFonts w:ascii="Arial Narrow" w:hAnsi="Arial Narrow"/>
        </w:rPr>
        <w:t xml:space="preserve">las </w:t>
      </w:r>
      <w:r w:rsidR="00E969CF" w:rsidRPr="00870EC7">
        <w:rPr>
          <w:rFonts w:ascii="Arial Narrow" w:hAnsi="Arial Narrow"/>
          <w:b/>
        </w:rPr>
        <w:t>PLAZAS PARA EL CONCURSO PÚBLI</w:t>
      </w:r>
      <w:r w:rsidR="00870EC7">
        <w:rPr>
          <w:rFonts w:ascii="Arial Narrow" w:hAnsi="Arial Narrow"/>
          <w:b/>
        </w:rPr>
        <w:t>CO PARA</w:t>
      </w:r>
      <w:r w:rsidR="00E969CF" w:rsidRPr="00870EC7">
        <w:rPr>
          <w:rFonts w:ascii="Arial Narrow" w:hAnsi="Arial Narrow"/>
          <w:b/>
        </w:rPr>
        <w:t xml:space="preserve"> DOCENTES ORDINARIOS 2017</w:t>
      </w:r>
      <w:r w:rsidR="00493087">
        <w:rPr>
          <w:rFonts w:ascii="Arial Narrow" w:hAnsi="Arial Narrow"/>
          <w:b/>
        </w:rPr>
        <w:t>,</w:t>
      </w:r>
      <w:r w:rsidR="00E969CF" w:rsidRPr="00870EC7">
        <w:rPr>
          <w:rFonts w:ascii="Arial Narrow" w:hAnsi="Arial Narrow"/>
          <w:b/>
        </w:rPr>
        <w:t xml:space="preserve"> </w:t>
      </w:r>
      <w:r w:rsidR="00E969CF" w:rsidRPr="00870EC7">
        <w:rPr>
          <w:rFonts w:ascii="Arial Narrow" w:hAnsi="Arial Narrow"/>
        </w:rPr>
        <w:t>del Departamento Académico de Enfermería de la Facultad de Ciencias de la Salud, de acuerdo al siguiente detalle</w:t>
      </w:r>
      <w:r w:rsidRPr="00870EC7">
        <w:rPr>
          <w:rFonts w:ascii="Arial Narrow" w:hAnsi="Arial Narrow"/>
        </w:rPr>
        <w:t>:</w:t>
      </w:r>
    </w:p>
    <w:p w:rsidR="00292642" w:rsidRDefault="00292642" w:rsidP="00292642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425"/>
        <w:gridCol w:w="2040"/>
        <w:gridCol w:w="1200"/>
        <w:gridCol w:w="1273"/>
        <w:gridCol w:w="1039"/>
        <w:gridCol w:w="1706"/>
        <w:gridCol w:w="1673"/>
      </w:tblGrid>
      <w:tr w:rsidR="00870EC7" w:rsidTr="006C2AF1">
        <w:tc>
          <w:tcPr>
            <w:tcW w:w="426" w:type="dxa"/>
          </w:tcPr>
          <w:p w:rsidR="006C2AF1" w:rsidRPr="006C2AF1" w:rsidRDefault="00377B9A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2126" w:type="dxa"/>
          </w:tcPr>
          <w:p w:rsidR="006C2AF1" w:rsidRPr="006C2AF1" w:rsidRDefault="00870EC7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ASIGNATURA DE LA PLAZA</w:t>
            </w:r>
          </w:p>
        </w:tc>
        <w:tc>
          <w:tcPr>
            <w:tcW w:w="993" w:type="dxa"/>
          </w:tcPr>
          <w:p w:rsidR="006C2AF1" w:rsidRPr="006C2AF1" w:rsidRDefault="00870EC7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275" w:type="dxa"/>
          </w:tcPr>
          <w:p w:rsidR="006C2AF1" w:rsidRPr="006C2AF1" w:rsidRDefault="00870EC7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DEDICACIÓN</w:t>
            </w:r>
          </w:p>
        </w:tc>
        <w:tc>
          <w:tcPr>
            <w:tcW w:w="1072" w:type="dxa"/>
          </w:tcPr>
          <w:p w:rsidR="006C2AF1" w:rsidRPr="006C2AF1" w:rsidRDefault="006C2AF1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N° DE PLAZA</w:t>
            </w:r>
          </w:p>
        </w:tc>
        <w:tc>
          <w:tcPr>
            <w:tcW w:w="1763" w:type="dxa"/>
          </w:tcPr>
          <w:p w:rsidR="006C2AF1" w:rsidRDefault="00870EC7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REQUISITOS</w:t>
            </w:r>
          </w:p>
          <w:p w:rsidR="00870EC7" w:rsidRPr="006C2AF1" w:rsidRDefault="00870EC7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MÍNIMOS</w:t>
            </w:r>
          </w:p>
        </w:tc>
        <w:tc>
          <w:tcPr>
            <w:tcW w:w="1701" w:type="dxa"/>
          </w:tcPr>
          <w:p w:rsidR="006C2AF1" w:rsidRPr="006C2AF1" w:rsidRDefault="00870EC7" w:rsidP="00870E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OBSERVACIÓN</w:t>
            </w:r>
          </w:p>
        </w:tc>
      </w:tr>
      <w:tr w:rsidR="00870EC7" w:rsidTr="006C2AF1">
        <w:tc>
          <w:tcPr>
            <w:tcW w:w="426" w:type="dxa"/>
          </w:tcPr>
          <w:p w:rsidR="00870EC7" w:rsidRDefault="00870EC7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70EC7" w:rsidRDefault="00870EC7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</w:tcPr>
          <w:p w:rsidR="00870EC7" w:rsidRDefault="00870EC7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0EC7" w:rsidRDefault="00870EC7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TECNOLOGÍA DEL CUIDADO</w:t>
            </w:r>
          </w:p>
        </w:tc>
        <w:tc>
          <w:tcPr>
            <w:tcW w:w="993" w:type="dxa"/>
          </w:tcPr>
          <w:p w:rsidR="00870EC7" w:rsidRDefault="00870EC7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0EC7" w:rsidRDefault="00870EC7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AUXILIAR</w:t>
            </w:r>
          </w:p>
        </w:tc>
        <w:tc>
          <w:tcPr>
            <w:tcW w:w="1275" w:type="dxa"/>
          </w:tcPr>
          <w:p w:rsidR="00870EC7" w:rsidRDefault="00870EC7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TIEMPO COMPLETO 40 HORAS</w:t>
            </w:r>
          </w:p>
        </w:tc>
        <w:tc>
          <w:tcPr>
            <w:tcW w:w="1072" w:type="dxa"/>
          </w:tcPr>
          <w:p w:rsidR="00870EC7" w:rsidRDefault="00870EC7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0EC7" w:rsidRDefault="00870EC7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1763" w:type="dxa"/>
          </w:tcPr>
          <w:p w:rsidR="006C2AF1" w:rsidRPr="004617D0" w:rsidRDefault="006C2AF1" w:rsidP="004617D0">
            <w:pPr>
              <w:pStyle w:val="Prrafodelista"/>
              <w:numPr>
                <w:ilvl w:val="0"/>
                <w:numId w:val="1"/>
              </w:numPr>
              <w:ind w:left="198" w:hanging="18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17D0">
              <w:rPr>
                <w:rFonts w:ascii="Arial Narrow" w:hAnsi="Arial Narrow" w:cs="Arial"/>
                <w:sz w:val="20"/>
                <w:szCs w:val="20"/>
              </w:rPr>
              <w:t xml:space="preserve">Licenciado en Enfermería </w:t>
            </w:r>
          </w:p>
          <w:p w:rsidR="006C2AF1" w:rsidRPr="004617D0" w:rsidRDefault="006C2AF1" w:rsidP="004617D0">
            <w:pPr>
              <w:pStyle w:val="Prrafodelista"/>
              <w:numPr>
                <w:ilvl w:val="0"/>
                <w:numId w:val="1"/>
              </w:numPr>
              <w:ind w:left="198" w:hanging="18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17D0">
              <w:rPr>
                <w:rFonts w:ascii="Arial Narrow" w:hAnsi="Arial Narrow" w:cs="Arial"/>
                <w:sz w:val="20"/>
                <w:szCs w:val="20"/>
              </w:rPr>
              <w:t>Grado de Maestro y/o Doctor</w:t>
            </w:r>
          </w:p>
        </w:tc>
        <w:tc>
          <w:tcPr>
            <w:tcW w:w="1701" w:type="dxa"/>
          </w:tcPr>
          <w:p w:rsidR="006C2AF1" w:rsidRPr="006C2AF1" w:rsidRDefault="006C2AF1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Plaza para profesor ordinario declarada desierta en concurso de docentes ordinarios 2012</w:t>
            </w:r>
          </w:p>
        </w:tc>
      </w:tr>
      <w:tr w:rsidR="00870EC7" w:rsidTr="006C2AF1">
        <w:tc>
          <w:tcPr>
            <w:tcW w:w="426" w:type="dxa"/>
          </w:tcPr>
          <w:p w:rsidR="00C47538" w:rsidRDefault="00C47538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7538" w:rsidRDefault="00C47538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:rsidR="00C47538" w:rsidRDefault="00C47538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ENFERMERÍA EN ATENCIÓN ADULTO I</w:t>
            </w:r>
          </w:p>
        </w:tc>
        <w:tc>
          <w:tcPr>
            <w:tcW w:w="993" w:type="dxa"/>
          </w:tcPr>
          <w:p w:rsidR="00C47538" w:rsidRDefault="00C47538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AUXILIAR</w:t>
            </w:r>
          </w:p>
        </w:tc>
        <w:tc>
          <w:tcPr>
            <w:tcW w:w="1275" w:type="dxa"/>
          </w:tcPr>
          <w:p w:rsidR="0082641F" w:rsidRDefault="006C2AF1" w:rsidP="008264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 xml:space="preserve">TIEMPO </w:t>
            </w:r>
            <w:r w:rsidR="0082641F">
              <w:rPr>
                <w:rFonts w:ascii="Arial Narrow" w:hAnsi="Arial Narrow" w:cs="Arial"/>
                <w:sz w:val="20"/>
                <w:szCs w:val="20"/>
              </w:rPr>
              <w:t>PARCIAL</w:t>
            </w:r>
            <w:r w:rsidRPr="006C2A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C2AF1" w:rsidRPr="006C2AF1" w:rsidRDefault="0082641F" w:rsidP="008264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6C2AF1" w:rsidRPr="006C2AF1">
              <w:rPr>
                <w:rFonts w:ascii="Arial Narrow" w:hAnsi="Arial Narrow" w:cs="Arial"/>
                <w:sz w:val="20"/>
                <w:szCs w:val="20"/>
              </w:rPr>
              <w:t>0 HORAS</w:t>
            </w:r>
          </w:p>
        </w:tc>
        <w:tc>
          <w:tcPr>
            <w:tcW w:w="1072" w:type="dxa"/>
          </w:tcPr>
          <w:p w:rsidR="00870EC7" w:rsidRDefault="00870EC7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70EC7" w:rsidRDefault="00870EC7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1763" w:type="dxa"/>
          </w:tcPr>
          <w:p w:rsidR="004617D0" w:rsidRDefault="004617D0" w:rsidP="004617D0">
            <w:pPr>
              <w:pStyle w:val="Prrafodelista"/>
              <w:numPr>
                <w:ilvl w:val="0"/>
                <w:numId w:val="1"/>
              </w:numPr>
              <w:ind w:left="198" w:hanging="18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17D0">
              <w:rPr>
                <w:rFonts w:ascii="Arial Narrow" w:hAnsi="Arial Narrow" w:cs="Arial"/>
                <w:sz w:val="20"/>
                <w:szCs w:val="20"/>
              </w:rPr>
              <w:t>Licenciado en Enfermería</w:t>
            </w:r>
          </w:p>
          <w:p w:rsidR="006C2AF1" w:rsidRPr="004617D0" w:rsidRDefault="004617D0" w:rsidP="004617D0">
            <w:pPr>
              <w:pStyle w:val="Prrafodelista"/>
              <w:numPr>
                <w:ilvl w:val="0"/>
                <w:numId w:val="1"/>
              </w:numPr>
              <w:ind w:left="198" w:hanging="18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17D0">
              <w:rPr>
                <w:rFonts w:ascii="Arial Narrow" w:hAnsi="Arial Narrow" w:cs="Arial"/>
                <w:sz w:val="20"/>
                <w:szCs w:val="20"/>
              </w:rPr>
              <w:t xml:space="preserve"> Grado de Maestro y/o Doctor</w:t>
            </w:r>
          </w:p>
        </w:tc>
        <w:tc>
          <w:tcPr>
            <w:tcW w:w="1701" w:type="dxa"/>
          </w:tcPr>
          <w:p w:rsidR="006C2AF1" w:rsidRPr="006C2AF1" w:rsidRDefault="006C2AF1" w:rsidP="00292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Plaza por Renuncia de la profesora AMERICA MENDEZ CANEPA en el año 2014</w:t>
            </w:r>
          </w:p>
        </w:tc>
      </w:tr>
      <w:tr w:rsidR="00870EC7" w:rsidTr="006C2AF1">
        <w:tc>
          <w:tcPr>
            <w:tcW w:w="426" w:type="dxa"/>
          </w:tcPr>
          <w:p w:rsidR="00C47538" w:rsidRDefault="00C47538" w:rsidP="006C2A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7538" w:rsidRDefault="00C47538" w:rsidP="006C2A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6C2A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</w:tcPr>
          <w:p w:rsidR="00C47538" w:rsidRDefault="00C47538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ENFERMERÍA EN ATENCIÓN ADULTO II</w:t>
            </w:r>
          </w:p>
        </w:tc>
        <w:tc>
          <w:tcPr>
            <w:tcW w:w="993" w:type="dxa"/>
          </w:tcPr>
          <w:p w:rsidR="00C47538" w:rsidRDefault="00C47538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47538" w:rsidRDefault="00C47538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C475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AUXILIAR</w:t>
            </w:r>
          </w:p>
        </w:tc>
        <w:tc>
          <w:tcPr>
            <w:tcW w:w="1275" w:type="dxa"/>
          </w:tcPr>
          <w:p w:rsidR="00D81728" w:rsidRDefault="006C2AF1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 xml:space="preserve">TIEMPO PARCIAL </w:t>
            </w:r>
          </w:p>
          <w:p w:rsidR="006C2AF1" w:rsidRPr="006C2AF1" w:rsidRDefault="006C2AF1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AF1">
              <w:rPr>
                <w:rFonts w:ascii="Arial Narrow" w:hAnsi="Arial Narrow" w:cs="Arial"/>
                <w:sz w:val="20"/>
                <w:szCs w:val="20"/>
              </w:rPr>
              <w:t>20 HORAS</w:t>
            </w:r>
          </w:p>
        </w:tc>
        <w:tc>
          <w:tcPr>
            <w:tcW w:w="1072" w:type="dxa"/>
          </w:tcPr>
          <w:p w:rsidR="00870EC7" w:rsidRDefault="00870EC7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C2AF1" w:rsidRPr="006C2AF1" w:rsidRDefault="006C2AF1" w:rsidP="00870E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1763" w:type="dxa"/>
          </w:tcPr>
          <w:p w:rsidR="004617D0" w:rsidRDefault="004617D0" w:rsidP="004617D0">
            <w:pPr>
              <w:pStyle w:val="Prrafodelista"/>
              <w:numPr>
                <w:ilvl w:val="0"/>
                <w:numId w:val="1"/>
              </w:numPr>
              <w:ind w:left="198" w:hanging="18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17D0">
              <w:rPr>
                <w:rFonts w:ascii="Arial Narrow" w:hAnsi="Arial Narrow" w:cs="Arial"/>
                <w:sz w:val="20"/>
                <w:szCs w:val="20"/>
              </w:rPr>
              <w:t xml:space="preserve">Licenciado en Enfermería </w:t>
            </w:r>
          </w:p>
          <w:p w:rsidR="006C2AF1" w:rsidRPr="004617D0" w:rsidRDefault="004617D0" w:rsidP="004617D0">
            <w:pPr>
              <w:pStyle w:val="Prrafodelista"/>
              <w:numPr>
                <w:ilvl w:val="0"/>
                <w:numId w:val="1"/>
              </w:numPr>
              <w:ind w:left="198" w:hanging="18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17D0">
              <w:rPr>
                <w:rFonts w:ascii="Arial Narrow" w:hAnsi="Arial Narrow" w:cs="Arial"/>
                <w:sz w:val="20"/>
                <w:szCs w:val="20"/>
              </w:rPr>
              <w:t>Grado de Maestro y/o Doctor</w:t>
            </w:r>
          </w:p>
        </w:tc>
        <w:tc>
          <w:tcPr>
            <w:tcW w:w="1701" w:type="dxa"/>
          </w:tcPr>
          <w:p w:rsidR="006C2AF1" w:rsidRPr="006C2AF1" w:rsidRDefault="006C2AF1" w:rsidP="006C2A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82641F">
              <w:rPr>
                <w:rFonts w:ascii="Arial Narrow" w:hAnsi="Arial Narrow" w:cs="Arial"/>
                <w:sz w:val="20"/>
                <w:szCs w:val="20"/>
              </w:rPr>
              <w:t>laza por Renuncia del profesor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JOSE LUIS OLORTEGUI TANTALEAN en el año 2014</w:t>
            </w:r>
          </w:p>
        </w:tc>
      </w:tr>
    </w:tbl>
    <w:p w:rsidR="00E969CF" w:rsidRPr="00907969" w:rsidRDefault="00E969CF" w:rsidP="00292642">
      <w:pPr>
        <w:ind w:left="360" w:hanging="76"/>
        <w:jc w:val="both"/>
        <w:rPr>
          <w:rFonts w:ascii="Arial Narrow" w:hAnsi="Arial Narrow" w:cs="Arial"/>
          <w:b/>
        </w:rPr>
      </w:pPr>
    </w:p>
    <w:p w:rsidR="00870EC7" w:rsidRPr="00870EC7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</w:r>
      <w:r w:rsidR="00870EC7">
        <w:rPr>
          <w:rFonts w:ascii="Arial Narrow" w:hAnsi="Arial Narrow" w:cs="Arial"/>
          <w:b/>
        </w:rPr>
        <w:t>ELEVAR</w:t>
      </w:r>
      <w:r w:rsidR="00870EC7">
        <w:rPr>
          <w:rFonts w:ascii="Arial Narrow" w:hAnsi="Arial Narrow" w:cs="Arial"/>
        </w:rPr>
        <w:t>, la presente Resolución al Rectorado de la Universidad Nacional del Callao.</w:t>
      </w:r>
    </w:p>
    <w:p w:rsidR="00870EC7" w:rsidRDefault="00870EC7" w:rsidP="00292642">
      <w:pPr>
        <w:ind w:left="360" w:hanging="360"/>
        <w:jc w:val="both"/>
        <w:rPr>
          <w:rFonts w:ascii="Arial Narrow" w:hAnsi="Arial Narrow" w:cs="Arial"/>
          <w:b/>
        </w:rPr>
      </w:pPr>
    </w:p>
    <w:p w:rsidR="00870EC7" w:rsidRDefault="00870EC7" w:rsidP="00292642">
      <w:pPr>
        <w:ind w:left="360" w:hanging="360"/>
        <w:jc w:val="both"/>
        <w:rPr>
          <w:rFonts w:ascii="Arial Narrow" w:hAnsi="Arial Narrow" w:cs="Arial"/>
          <w:b/>
        </w:rPr>
      </w:pPr>
    </w:p>
    <w:p w:rsidR="00292642" w:rsidRPr="00907969" w:rsidRDefault="00870EC7" w:rsidP="00292642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3°</w:t>
      </w:r>
      <w:r>
        <w:rPr>
          <w:rFonts w:ascii="Arial Narrow" w:hAnsi="Arial Narrow" w:cs="Arial"/>
          <w:b/>
        </w:rPr>
        <w:tab/>
      </w:r>
      <w:r w:rsidR="00292642" w:rsidRPr="00907969">
        <w:rPr>
          <w:rFonts w:ascii="Arial Narrow" w:hAnsi="Arial Narrow" w:cs="Arial"/>
          <w:b/>
        </w:rPr>
        <w:t>TRANSCRIBIR,</w:t>
      </w:r>
      <w:r w:rsidR="00292642" w:rsidRPr="0090796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las diferentes unidades académicas, </w:t>
      </w:r>
      <w:r w:rsidR="00932EFB">
        <w:rPr>
          <w:rFonts w:ascii="Arial Narrow" w:hAnsi="Arial Narrow" w:cs="Arial"/>
        </w:rPr>
        <w:t xml:space="preserve">administrativas </w:t>
      </w:r>
      <w:r w:rsidR="00932EFB" w:rsidRPr="00907969">
        <w:rPr>
          <w:rFonts w:ascii="Arial Narrow" w:hAnsi="Arial Narrow" w:cs="Arial"/>
        </w:rPr>
        <w:t>para</w:t>
      </w:r>
      <w:r w:rsidR="00292642" w:rsidRPr="00907969">
        <w:rPr>
          <w:rFonts w:ascii="Arial Narrow" w:hAnsi="Arial Narrow" w:cs="Arial"/>
        </w:rPr>
        <w:t xml:space="preserve">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B34DCC" w:rsidRPr="00A80BEA" w:rsidRDefault="00B34DCC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34DCC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B34DCC" w:rsidSect="00DA4264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E7" w:rsidRDefault="00C864E7" w:rsidP="003A5786">
      <w:r>
        <w:separator/>
      </w:r>
    </w:p>
  </w:endnote>
  <w:endnote w:type="continuationSeparator" w:id="0">
    <w:p w:rsidR="00C864E7" w:rsidRDefault="00C864E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E7" w:rsidRDefault="00C864E7" w:rsidP="003A5786">
      <w:r>
        <w:separator/>
      </w:r>
    </w:p>
  </w:footnote>
  <w:footnote w:type="continuationSeparator" w:id="0">
    <w:p w:rsidR="00C864E7" w:rsidRDefault="00C864E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78C"/>
    <w:multiLevelType w:val="hybridMultilevel"/>
    <w:tmpl w:val="848A01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2646"/>
    <w:rsid w:val="0003456C"/>
    <w:rsid w:val="000B06B8"/>
    <w:rsid w:val="000B31C0"/>
    <w:rsid w:val="000B6B92"/>
    <w:rsid w:val="000D0045"/>
    <w:rsid w:val="000D1E0B"/>
    <w:rsid w:val="000F3819"/>
    <w:rsid w:val="00125112"/>
    <w:rsid w:val="00126BBB"/>
    <w:rsid w:val="00150227"/>
    <w:rsid w:val="00163142"/>
    <w:rsid w:val="00167558"/>
    <w:rsid w:val="001726B5"/>
    <w:rsid w:val="00200B86"/>
    <w:rsid w:val="002277A9"/>
    <w:rsid w:val="002413EC"/>
    <w:rsid w:val="0026366D"/>
    <w:rsid w:val="00277F82"/>
    <w:rsid w:val="00292642"/>
    <w:rsid w:val="002B47E4"/>
    <w:rsid w:val="002C2E44"/>
    <w:rsid w:val="002C5F72"/>
    <w:rsid w:val="002D0A56"/>
    <w:rsid w:val="002D5E0F"/>
    <w:rsid w:val="002E5B75"/>
    <w:rsid w:val="00311626"/>
    <w:rsid w:val="00321AF7"/>
    <w:rsid w:val="00362C15"/>
    <w:rsid w:val="00377B9A"/>
    <w:rsid w:val="00383499"/>
    <w:rsid w:val="003A1E35"/>
    <w:rsid w:val="003A5786"/>
    <w:rsid w:val="003E74D8"/>
    <w:rsid w:val="0042655A"/>
    <w:rsid w:val="00447353"/>
    <w:rsid w:val="00452F80"/>
    <w:rsid w:val="004617D0"/>
    <w:rsid w:val="00472FC9"/>
    <w:rsid w:val="00493087"/>
    <w:rsid w:val="004C55B6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170AC"/>
    <w:rsid w:val="00623D08"/>
    <w:rsid w:val="00630DB6"/>
    <w:rsid w:val="006659CA"/>
    <w:rsid w:val="00673ECD"/>
    <w:rsid w:val="00694885"/>
    <w:rsid w:val="006C2AF1"/>
    <w:rsid w:val="006D3369"/>
    <w:rsid w:val="006E328C"/>
    <w:rsid w:val="00714687"/>
    <w:rsid w:val="0073271F"/>
    <w:rsid w:val="00733468"/>
    <w:rsid w:val="00757DBC"/>
    <w:rsid w:val="00776FA4"/>
    <w:rsid w:val="007B0C90"/>
    <w:rsid w:val="007B5A43"/>
    <w:rsid w:val="0082641F"/>
    <w:rsid w:val="00830755"/>
    <w:rsid w:val="008501E4"/>
    <w:rsid w:val="008563D6"/>
    <w:rsid w:val="00870EC7"/>
    <w:rsid w:val="00891B14"/>
    <w:rsid w:val="00893B3D"/>
    <w:rsid w:val="008B5880"/>
    <w:rsid w:val="008C5680"/>
    <w:rsid w:val="008D2AA8"/>
    <w:rsid w:val="00904872"/>
    <w:rsid w:val="00907969"/>
    <w:rsid w:val="00914054"/>
    <w:rsid w:val="00932EFB"/>
    <w:rsid w:val="00953A28"/>
    <w:rsid w:val="009B0D49"/>
    <w:rsid w:val="00A3358E"/>
    <w:rsid w:val="00A363E5"/>
    <w:rsid w:val="00A43E32"/>
    <w:rsid w:val="00A67221"/>
    <w:rsid w:val="00A80BEA"/>
    <w:rsid w:val="00A92887"/>
    <w:rsid w:val="00AB38AE"/>
    <w:rsid w:val="00AC5140"/>
    <w:rsid w:val="00AD3B52"/>
    <w:rsid w:val="00AD5BAB"/>
    <w:rsid w:val="00B2225A"/>
    <w:rsid w:val="00B34DCC"/>
    <w:rsid w:val="00B364FD"/>
    <w:rsid w:val="00B45FCF"/>
    <w:rsid w:val="00B77062"/>
    <w:rsid w:val="00B90248"/>
    <w:rsid w:val="00BA3891"/>
    <w:rsid w:val="00BA4ABD"/>
    <w:rsid w:val="00BA5C59"/>
    <w:rsid w:val="00BB5AB7"/>
    <w:rsid w:val="00BC19ED"/>
    <w:rsid w:val="00BD2F27"/>
    <w:rsid w:val="00BE21B0"/>
    <w:rsid w:val="00C45883"/>
    <w:rsid w:val="00C47538"/>
    <w:rsid w:val="00C50BE3"/>
    <w:rsid w:val="00C673CC"/>
    <w:rsid w:val="00C74CD8"/>
    <w:rsid w:val="00C75108"/>
    <w:rsid w:val="00C83D61"/>
    <w:rsid w:val="00C864E7"/>
    <w:rsid w:val="00CA3CC5"/>
    <w:rsid w:val="00CD2EEB"/>
    <w:rsid w:val="00CE2450"/>
    <w:rsid w:val="00CE658D"/>
    <w:rsid w:val="00CF618A"/>
    <w:rsid w:val="00D21E27"/>
    <w:rsid w:val="00D6587F"/>
    <w:rsid w:val="00D81146"/>
    <w:rsid w:val="00D81728"/>
    <w:rsid w:val="00D97E2D"/>
    <w:rsid w:val="00DA166D"/>
    <w:rsid w:val="00DA4264"/>
    <w:rsid w:val="00DB59AE"/>
    <w:rsid w:val="00DC4A29"/>
    <w:rsid w:val="00DE71E4"/>
    <w:rsid w:val="00E17A43"/>
    <w:rsid w:val="00E462FF"/>
    <w:rsid w:val="00E504BD"/>
    <w:rsid w:val="00E52AB0"/>
    <w:rsid w:val="00E558C4"/>
    <w:rsid w:val="00E745A8"/>
    <w:rsid w:val="00E969CF"/>
    <w:rsid w:val="00EF3D51"/>
    <w:rsid w:val="00F47826"/>
    <w:rsid w:val="00F63C88"/>
    <w:rsid w:val="00F75A8B"/>
    <w:rsid w:val="00FC2F10"/>
    <w:rsid w:val="00FD034D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9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2017-03-23T15:31:00Z</cp:lastPrinted>
  <dcterms:created xsi:type="dcterms:W3CDTF">2017-03-23T16:12:00Z</dcterms:created>
  <dcterms:modified xsi:type="dcterms:W3CDTF">2017-03-23T16:12:00Z</dcterms:modified>
</cp:coreProperties>
</file>