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4C" w:rsidRPr="00A35605" w:rsidRDefault="00ED654C" w:rsidP="00ED654C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A35605">
        <w:rPr>
          <w:rFonts w:ascii="Arial Narrow" w:hAnsi="Arial Narrow"/>
          <w:sz w:val="21"/>
          <w:szCs w:val="21"/>
          <w:lang w:val="es-MX"/>
        </w:rPr>
        <w:t xml:space="preserve">Callao, 24 de Marzo </w:t>
      </w:r>
      <w:r w:rsidRPr="00A35605">
        <w:rPr>
          <w:rFonts w:ascii="Arial Narrow" w:hAnsi="Arial Narrow"/>
          <w:sz w:val="21"/>
          <w:szCs w:val="21"/>
        </w:rPr>
        <w:t xml:space="preserve">del </w:t>
      </w:r>
      <w:r w:rsidRPr="00A35605">
        <w:rPr>
          <w:rFonts w:ascii="Arial Narrow" w:hAnsi="Arial Narrow"/>
          <w:sz w:val="21"/>
          <w:szCs w:val="21"/>
          <w:lang w:val="es-MX"/>
        </w:rPr>
        <w:t>2017.</w:t>
      </w:r>
    </w:p>
    <w:p w:rsidR="00ED654C" w:rsidRPr="00A35605" w:rsidRDefault="00ED654C" w:rsidP="00ED654C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ED654C" w:rsidRPr="00A35605" w:rsidRDefault="00ED654C" w:rsidP="00ED654C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A35605">
        <w:rPr>
          <w:rFonts w:ascii="Arial Narrow" w:hAnsi="Arial Narrow"/>
          <w:sz w:val="21"/>
          <w:szCs w:val="21"/>
          <w:lang w:val="es-MX"/>
        </w:rPr>
        <w:t>Señor:</w:t>
      </w:r>
    </w:p>
    <w:p w:rsidR="00ED654C" w:rsidRPr="00A35605" w:rsidRDefault="00ED654C" w:rsidP="00ED654C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ED654C" w:rsidRPr="00A35605" w:rsidRDefault="00ED654C" w:rsidP="00ED654C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A35605">
        <w:rPr>
          <w:rFonts w:ascii="Arial Narrow" w:hAnsi="Arial Narrow"/>
          <w:sz w:val="21"/>
          <w:szCs w:val="21"/>
          <w:lang w:val="es-MX"/>
        </w:rPr>
        <w:t>Presente.-</w:t>
      </w:r>
      <w:r w:rsidRPr="00A35605">
        <w:rPr>
          <w:rFonts w:ascii="Arial Narrow" w:hAnsi="Arial Narrow"/>
          <w:sz w:val="21"/>
          <w:szCs w:val="21"/>
          <w:lang w:val="es-MX"/>
        </w:rPr>
        <w:tab/>
      </w:r>
    </w:p>
    <w:p w:rsidR="00ED654C" w:rsidRPr="00A35605" w:rsidRDefault="00ED654C" w:rsidP="00ED654C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ED654C" w:rsidRPr="00A35605" w:rsidRDefault="00ED654C" w:rsidP="00ED654C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A35605">
        <w:rPr>
          <w:rFonts w:ascii="Arial Narrow" w:hAnsi="Arial Narrow"/>
          <w:sz w:val="21"/>
          <w:szCs w:val="21"/>
          <w:lang w:val="es-MX"/>
        </w:rPr>
        <w:t xml:space="preserve">Con fecha 24 de marzo </w:t>
      </w:r>
      <w:r w:rsidRPr="00A35605">
        <w:rPr>
          <w:rFonts w:ascii="Arial Narrow" w:hAnsi="Arial Narrow"/>
          <w:sz w:val="21"/>
          <w:szCs w:val="21"/>
        </w:rPr>
        <w:t xml:space="preserve">del </w:t>
      </w:r>
      <w:r w:rsidRPr="00A35605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ED654C" w:rsidRPr="00A35605" w:rsidRDefault="00ED654C" w:rsidP="00ED654C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A35605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A35605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A35605">
        <w:rPr>
          <w:rFonts w:ascii="Arial Narrow" w:hAnsi="Arial Narrow"/>
          <w:b/>
          <w:sz w:val="21"/>
          <w:szCs w:val="21"/>
          <w:u w:val="single"/>
          <w:lang w:val="es-MX"/>
        </w:rPr>
        <w:t>Nº 3</w:t>
      </w:r>
      <w:r w:rsidR="00B5763A" w:rsidRPr="00A35605">
        <w:rPr>
          <w:rFonts w:ascii="Arial Narrow" w:hAnsi="Arial Narrow"/>
          <w:b/>
          <w:sz w:val="21"/>
          <w:szCs w:val="21"/>
          <w:u w:val="single"/>
          <w:lang w:val="es-MX"/>
        </w:rPr>
        <w:t>91</w:t>
      </w:r>
      <w:r w:rsidRPr="00A35605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A35605">
        <w:rPr>
          <w:rFonts w:ascii="Arial Narrow" w:hAnsi="Arial Narrow"/>
          <w:b/>
          <w:sz w:val="21"/>
          <w:szCs w:val="21"/>
          <w:lang w:val="es-MX"/>
        </w:rPr>
        <w:t xml:space="preserve">.- Callao, Marzo 24 del 2017.- EL </w:t>
      </w:r>
      <w:r w:rsidRPr="00A35605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A35605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AE0DF8" w:rsidRPr="00A35605" w:rsidRDefault="00AE0DF8" w:rsidP="00AE0DF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1"/>
          <w:szCs w:val="21"/>
          <w:lang w:val="es-MX"/>
        </w:rPr>
      </w:pPr>
    </w:p>
    <w:p w:rsidR="00F43214" w:rsidRPr="00A35605" w:rsidRDefault="00FD6BA2" w:rsidP="009F5377">
      <w:pPr>
        <w:pStyle w:val="Textoindependiente23"/>
        <w:ind w:firstLine="0"/>
        <w:rPr>
          <w:rFonts w:ascii="Arial Narrow" w:hAnsi="Arial Narrow"/>
          <w:color w:val="000000" w:themeColor="text1"/>
          <w:sz w:val="21"/>
          <w:szCs w:val="21"/>
          <w:lang w:val="es-ES"/>
        </w:rPr>
      </w:pPr>
      <w:r w:rsidRPr="00A35605">
        <w:rPr>
          <w:rFonts w:ascii="Arial Narrow" w:hAnsi="Arial Narrow"/>
          <w:color w:val="000000" w:themeColor="text1"/>
          <w:sz w:val="21"/>
          <w:szCs w:val="21"/>
          <w:lang w:val="es-ES"/>
        </w:rPr>
        <w:t>Visto el Proveído N° 157-2017-R/UNAC de fecha 15 de marzo del 2017, mediante el cual</w:t>
      </w:r>
      <w:r w:rsidR="00426394">
        <w:rPr>
          <w:rFonts w:ascii="Arial Narrow" w:hAnsi="Arial Narrow"/>
          <w:color w:val="000000" w:themeColor="text1"/>
          <w:sz w:val="21"/>
          <w:szCs w:val="21"/>
          <w:lang w:val="es-ES"/>
        </w:rPr>
        <w:t xml:space="preserve"> el Señor Rector Dr. Baldo Andrés Olivares Choque, </w:t>
      </w:r>
      <w:r w:rsidRPr="00A35605">
        <w:rPr>
          <w:rFonts w:ascii="Arial Narrow" w:hAnsi="Arial Narrow"/>
          <w:color w:val="000000" w:themeColor="text1"/>
          <w:sz w:val="21"/>
          <w:szCs w:val="21"/>
          <w:lang w:val="es-ES"/>
        </w:rPr>
        <w:t>solicita se sirva atender lo indicado por el Director de Evaluación y Acreditación de Educación Superior Universitaria SINEACE</w:t>
      </w:r>
      <w:r w:rsidR="00426394">
        <w:rPr>
          <w:rFonts w:ascii="Arial Narrow" w:hAnsi="Arial Narrow"/>
          <w:color w:val="000000" w:themeColor="text1"/>
          <w:sz w:val="21"/>
          <w:szCs w:val="21"/>
          <w:lang w:val="es-ES"/>
        </w:rPr>
        <w:t xml:space="preserve"> y Acuerdo de Consejo N° 088-2-17-CF</w:t>
      </w:r>
      <w:r w:rsidRPr="00A35605">
        <w:rPr>
          <w:rFonts w:ascii="Arial Narrow" w:hAnsi="Arial Narrow"/>
          <w:color w:val="000000" w:themeColor="text1"/>
          <w:sz w:val="21"/>
          <w:szCs w:val="21"/>
          <w:lang w:val="es-ES"/>
        </w:rPr>
        <w:t xml:space="preserve">. </w:t>
      </w:r>
    </w:p>
    <w:p w:rsidR="0057782F" w:rsidRPr="00A35605" w:rsidRDefault="0057782F" w:rsidP="0057782F">
      <w:pPr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  <w:r w:rsidRPr="00A35605">
        <w:rPr>
          <w:rFonts w:ascii="Arial Narrow" w:hAnsi="Arial Narrow" w:cs="Arial"/>
          <w:color w:val="000000" w:themeColor="text1"/>
          <w:sz w:val="21"/>
          <w:szCs w:val="21"/>
        </w:rPr>
        <w:t xml:space="preserve">  </w:t>
      </w:r>
    </w:p>
    <w:p w:rsidR="0057782F" w:rsidRPr="00A35605" w:rsidRDefault="0057782F" w:rsidP="0057782F">
      <w:pPr>
        <w:jc w:val="both"/>
        <w:rPr>
          <w:rFonts w:ascii="Arial Narrow" w:hAnsi="Arial Narrow"/>
          <w:b/>
          <w:color w:val="000000" w:themeColor="text1"/>
          <w:sz w:val="21"/>
          <w:szCs w:val="21"/>
          <w:lang w:val="es-ES_tradnl"/>
        </w:rPr>
      </w:pPr>
      <w:r w:rsidRPr="00A35605">
        <w:rPr>
          <w:rFonts w:ascii="Arial Narrow" w:hAnsi="Arial Narrow"/>
          <w:b/>
          <w:color w:val="000000" w:themeColor="text1"/>
          <w:sz w:val="21"/>
          <w:szCs w:val="21"/>
          <w:lang w:val="es-ES_tradnl"/>
        </w:rPr>
        <w:t>CONSIDERANDO:</w:t>
      </w:r>
    </w:p>
    <w:p w:rsidR="00A35605" w:rsidRDefault="00A35605" w:rsidP="00FD6BA2">
      <w:pPr>
        <w:pStyle w:val="Textoindependiente23"/>
        <w:ind w:firstLine="0"/>
        <w:rPr>
          <w:rFonts w:ascii="Arial Narrow" w:hAnsi="Arial Narrow"/>
          <w:color w:val="000000" w:themeColor="text1"/>
          <w:sz w:val="21"/>
          <w:szCs w:val="21"/>
          <w:lang w:val="es-ES"/>
        </w:rPr>
      </w:pPr>
    </w:p>
    <w:p w:rsidR="00FD6BA2" w:rsidRPr="00A35605" w:rsidRDefault="00FD6BA2" w:rsidP="00FD6BA2">
      <w:pPr>
        <w:pStyle w:val="Textoindependiente23"/>
        <w:ind w:firstLine="0"/>
        <w:rPr>
          <w:rFonts w:ascii="Arial Narrow" w:hAnsi="Arial Narrow" w:cs="Arial"/>
          <w:color w:val="000000" w:themeColor="text1"/>
          <w:sz w:val="21"/>
          <w:szCs w:val="21"/>
          <w:lang w:val="es-ES_tradnl"/>
        </w:rPr>
      </w:pPr>
      <w:r w:rsidRPr="00A35605">
        <w:rPr>
          <w:rFonts w:ascii="Arial Narrow" w:hAnsi="Arial Narrow"/>
          <w:color w:val="000000" w:themeColor="text1"/>
          <w:sz w:val="21"/>
          <w:szCs w:val="21"/>
          <w:lang w:val="es-ES"/>
        </w:rPr>
        <w:t>Que, mediante Oficio N° 053-2017-SINEACE/TP-DEA-ESU de fecha 08 de marzo del 2017, el señor Sandro Alberto Paz Collado, Director de Evaluación y Acreditación de Educación Superior Universitaria SINEACE, advierte diferencia en los datos declarados en los siguientes documentos: a) Informe N° 079-2015-DEPE-UNAC de fecha 21 de diciembre del 2015 y b) Memoria Anual 2015 – Tabla 02, con relación a los datos consignados de la cantidad total de Títulos Profesionales otorgados y la cantidad de los que optaron por Tesis y Otra Modalidad</w:t>
      </w:r>
      <w:r w:rsidRPr="00A35605">
        <w:rPr>
          <w:rFonts w:ascii="Arial Narrow" w:hAnsi="Arial Narrow" w:cs="Arial"/>
          <w:color w:val="000000" w:themeColor="text1"/>
          <w:sz w:val="21"/>
          <w:szCs w:val="21"/>
          <w:lang w:val="es-ES_tradnl"/>
        </w:rPr>
        <w:t>.</w:t>
      </w:r>
    </w:p>
    <w:p w:rsidR="00FD6BA2" w:rsidRPr="00A35605" w:rsidRDefault="00FD6BA2" w:rsidP="00FE072A">
      <w:pPr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</w:p>
    <w:p w:rsidR="00B5763A" w:rsidRPr="00A35605" w:rsidRDefault="00B5763A" w:rsidP="00E26EFA">
      <w:pPr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A35605">
        <w:rPr>
          <w:rFonts w:ascii="Arial Narrow" w:hAnsi="Arial Narrow"/>
          <w:color w:val="000000" w:themeColor="text1"/>
          <w:sz w:val="21"/>
          <w:szCs w:val="21"/>
        </w:rPr>
        <w:t>Que, mediante Informe N° 001-201</w:t>
      </w:r>
      <w:r w:rsidR="00FD6BA2" w:rsidRPr="00A35605">
        <w:rPr>
          <w:rFonts w:ascii="Arial Narrow" w:hAnsi="Arial Narrow"/>
          <w:color w:val="000000" w:themeColor="text1"/>
          <w:sz w:val="21"/>
          <w:szCs w:val="21"/>
        </w:rPr>
        <w:t>7</w:t>
      </w:r>
      <w:r w:rsidRPr="00A35605">
        <w:rPr>
          <w:rFonts w:ascii="Arial Narrow" w:hAnsi="Arial Narrow"/>
          <w:color w:val="000000" w:themeColor="text1"/>
          <w:sz w:val="21"/>
          <w:szCs w:val="21"/>
        </w:rPr>
        <w:t xml:space="preserve">-CGT-FCS de fecha 17 de marzo del 2017, el Dr. Lucio Arnulfo Ferrer Peñaranda en su condición de Presidente de la Comisión de Grados y Títulos de la Facultad de Ciencias de la Salud, menciona que la cantidad de Titulados Profesionalmente por Tesis </w:t>
      </w:r>
      <w:r w:rsidR="00FD6BA2" w:rsidRPr="00A35605">
        <w:rPr>
          <w:rFonts w:ascii="Arial Narrow" w:hAnsi="Arial Narrow"/>
          <w:color w:val="000000" w:themeColor="text1"/>
          <w:sz w:val="21"/>
          <w:szCs w:val="21"/>
        </w:rPr>
        <w:t>y</w:t>
      </w:r>
      <w:r w:rsidRPr="00A35605">
        <w:rPr>
          <w:rFonts w:ascii="Arial Narrow" w:hAnsi="Arial Narrow"/>
          <w:color w:val="000000" w:themeColor="text1"/>
          <w:sz w:val="21"/>
          <w:szCs w:val="21"/>
        </w:rPr>
        <w:t xml:space="preserve"> Otra Modalidad es la siguiente:  </w:t>
      </w:r>
    </w:p>
    <w:p w:rsidR="00B5763A" w:rsidRPr="00A35605" w:rsidRDefault="00B5763A" w:rsidP="00E26EFA">
      <w:pPr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tbl>
      <w:tblPr>
        <w:tblStyle w:val="Tablaconcuadrcula"/>
        <w:tblW w:w="7371" w:type="dxa"/>
        <w:tblInd w:w="421" w:type="dxa"/>
        <w:tblLook w:val="04A0" w:firstRow="1" w:lastRow="0" w:firstColumn="1" w:lastColumn="0" w:noHBand="0" w:noVBand="1"/>
      </w:tblPr>
      <w:tblGrid>
        <w:gridCol w:w="567"/>
        <w:gridCol w:w="4854"/>
        <w:gridCol w:w="1950"/>
      </w:tblGrid>
      <w:tr w:rsidR="00B5763A" w:rsidRPr="00A35605" w:rsidTr="0033218B">
        <w:tc>
          <w:tcPr>
            <w:tcW w:w="7371" w:type="dxa"/>
            <w:gridSpan w:val="3"/>
          </w:tcPr>
          <w:p w:rsidR="00B5763A" w:rsidRPr="00A35605" w:rsidRDefault="00B5763A" w:rsidP="00B5763A">
            <w:pPr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AÑO 2015</w:t>
            </w:r>
          </w:p>
        </w:tc>
      </w:tr>
      <w:tr w:rsidR="00B5763A" w:rsidRPr="00A35605" w:rsidTr="0033218B">
        <w:tc>
          <w:tcPr>
            <w:tcW w:w="567" w:type="dxa"/>
          </w:tcPr>
          <w:p w:rsidR="00B5763A" w:rsidRPr="00A35605" w:rsidRDefault="00B5763A" w:rsidP="00E26EFA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01</w:t>
            </w:r>
          </w:p>
        </w:tc>
        <w:tc>
          <w:tcPr>
            <w:tcW w:w="4854" w:type="dxa"/>
          </w:tcPr>
          <w:p w:rsidR="00B5763A" w:rsidRPr="00A35605" w:rsidRDefault="00B5763A" w:rsidP="00E26EFA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TÍTULOS PROFESIONALES CON TESIS</w:t>
            </w:r>
          </w:p>
        </w:tc>
        <w:tc>
          <w:tcPr>
            <w:tcW w:w="1950" w:type="dxa"/>
          </w:tcPr>
          <w:p w:rsidR="00B5763A" w:rsidRPr="00A35605" w:rsidRDefault="00B5763A" w:rsidP="0033218B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51</w:t>
            </w:r>
          </w:p>
        </w:tc>
      </w:tr>
      <w:tr w:rsidR="00B5763A" w:rsidRPr="00A35605" w:rsidTr="0033218B">
        <w:tc>
          <w:tcPr>
            <w:tcW w:w="567" w:type="dxa"/>
          </w:tcPr>
          <w:p w:rsidR="00B5763A" w:rsidRPr="00A35605" w:rsidRDefault="00B5763A" w:rsidP="00B5763A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02</w:t>
            </w:r>
          </w:p>
        </w:tc>
        <w:tc>
          <w:tcPr>
            <w:tcW w:w="4854" w:type="dxa"/>
          </w:tcPr>
          <w:p w:rsidR="00B5763A" w:rsidRPr="00A35605" w:rsidRDefault="00B5763A" w:rsidP="00E26EFA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TÍTULOS PROFESIONALES CON CAP</w:t>
            </w:r>
          </w:p>
        </w:tc>
        <w:tc>
          <w:tcPr>
            <w:tcW w:w="1950" w:type="dxa"/>
          </w:tcPr>
          <w:p w:rsidR="00B5763A" w:rsidRPr="00A35605" w:rsidRDefault="00B5763A" w:rsidP="0033218B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13</w:t>
            </w:r>
          </w:p>
        </w:tc>
      </w:tr>
      <w:tr w:rsidR="00B5763A" w:rsidRPr="00A35605" w:rsidTr="0033218B">
        <w:tc>
          <w:tcPr>
            <w:tcW w:w="5421" w:type="dxa"/>
            <w:gridSpan w:val="2"/>
          </w:tcPr>
          <w:p w:rsidR="00B5763A" w:rsidRPr="00A35605" w:rsidRDefault="00B5763A" w:rsidP="00E26EFA">
            <w:pPr>
              <w:jc w:val="both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1950" w:type="dxa"/>
          </w:tcPr>
          <w:p w:rsidR="00B5763A" w:rsidRPr="00A35605" w:rsidRDefault="00B5763A" w:rsidP="0033218B">
            <w:pPr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64</w:t>
            </w:r>
          </w:p>
        </w:tc>
      </w:tr>
    </w:tbl>
    <w:p w:rsidR="00B5763A" w:rsidRPr="00A35605" w:rsidRDefault="00B5763A" w:rsidP="00E26EFA">
      <w:pPr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:rsidR="0033218B" w:rsidRPr="00A35605" w:rsidRDefault="00FE072A" w:rsidP="00E26EFA">
      <w:pPr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A35605">
        <w:rPr>
          <w:rFonts w:ascii="Arial Narrow" w:hAnsi="Arial Narrow"/>
          <w:color w:val="000000" w:themeColor="text1"/>
          <w:sz w:val="21"/>
          <w:szCs w:val="21"/>
        </w:rPr>
        <w:t>Que,</w:t>
      </w:r>
      <w:r w:rsidR="00E26EFA" w:rsidRPr="00A35605">
        <w:rPr>
          <w:rFonts w:ascii="Arial Narrow" w:hAnsi="Arial Narrow"/>
          <w:color w:val="000000" w:themeColor="text1"/>
          <w:sz w:val="21"/>
          <w:szCs w:val="21"/>
        </w:rPr>
        <w:t xml:space="preserve"> el Art. </w:t>
      </w:r>
      <w:r w:rsidR="0033218B" w:rsidRPr="00A35605">
        <w:rPr>
          <w:rFonts w:ascii="Arial Narrow" w:hAnsi="Arial Narrow"/>
          <w:color w:val="000000" w:themeColor="text1"/>
          <w:sz w:val="21"/>
          <w:szCs w:val="21"/>
        </w:rPr>
        <w:t>201</w:t>
      </w:r>
      <w:r w:rsidR="00E26EFA" w:rsidRPr="00A35605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33218B" w:rsidRPr="00A35605">
        <w:rPr>
          <w:rFonts w:ascii="Arial Narrow" w:hAnsi="Arial Narrow"/>
          <w:color w:val="000000" w:themeColor="text1"/>
          <w:sz w:val="21"/>
          <w:szCs w:val="21"/>
        </w:rPr>
        <w:t xml:space="preserve">de la Ley N° 27444 establece que “los errores material o aritmético en los actos administrativos pueden ser rectificados con efecto retroactivo, en cualquier momento, de oficio o a instancias de los administrativos, siempre que no se altere de su contenido”;  </w:t>
      </w:r>
    </w:p>
    <w:p w:rsidR="0033218B" w:rsidRPr="00A35605" w:rsidRDefault="0033218B" w:rsidP="00E26EFA">
      <w:pPr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:rsidR="0057782F" w:rsidRPr="00A35605" w:rsidRDefault="0057782F" w:rsidP="0057782F">
      <w:pPr>
        <w:pStyle w:val="Textoindependiente"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Estando a lo acordado por el </w:t>
      </w:r>
      <w:r w:rsidRPr="00A35605">
        <w:rPr>
          <w:rFonts w:ascii="Arial Narrow" w:hAnsi="Arial Narrow"/>
          <w:color w:val="000000" w:themeColor="text1"/>
          <w:sz w:val="21"/>
          <w:szCs w:val="21"/>
        </w:rPr>
        <w:t>Consejo de Facultad de la Facultad de Ciencias de la Salud</w:t>
      </w: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en su Sesión </w:t>
      </w:r>
      <w:r w:rsidR="00460A00"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Extra - </w:t>
      </w: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Ordinaria del </w:t>
      </w:r>
      <w:r w:rsidR="00ED654C" w:rsidRPr="00A35605">
        <w:rPr>
          <w:rFonts w:ascii="Arial Narrow" w:hAnsi="Arial Narrow"/>
          <w:sz w:val="21"/>
          <w:szCs w:val="21"/>
          <w:lang w:val="es-MX"/>
        </w:rPr>
        <w:t xml:space="preserve">24 de marzo </w:t>
      </w:r>
      <w:r w:rsidR="00ED654C" w:rsidRPr="00A35605">
        <w:rPr>
          <w:rFonts w:ascii="Arial Narrow" w:hAnsi="Arial Narrow"/>
          <w:sz w:val="21"/>
          <w:szCs w:val="21"/>
        </w:rPr>
        <w:t xml:space="preserve">del </w:t>
      </w:r>
      <w:r w:rsidR="00ED654C" w:rsidRPr="00A35605">
        <w:rPr>
          <w:rFonts w:ascii="Arial Narrow" w:hAnsi="Arial Narrow"/>
          <w:sz w:val="21"/>
          <w:szCs w:val="21"/>
          <w:lang w:val="es-MX"/>
        </w:rPr>
        <w:t xml:space="preserve">2017 </w:t>
      </w: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y en uso de las atribuciones que le confiere el Art. </w:t>
      </w:r>
      <w:r w:rsidR="000E6AF4"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>180.</w:t>
      </w:r>
      <w:r w:rsidR="00FD6BA2"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>23</w:t>
      </w: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del Estatuto de la Universidad Nacional del Callao;</w:t>
      </w:r>
    </w:p>
    <w:p w:rsidR="0057782F" w:rsidRPr="00A35605" w:rsidRDefault="0057782F" w:rsidP="0057782F">
      <w:pPr>
        <w:jc w:val="both"/>
        <w:rPr>
          <w:rFonts w:ascii="Arial Narrow" w:hAnsi="Arial Narrow"/>
          <w:b/>
          <w:color w:val="000000" w:themeColor="text1"/>
          <w:sz w:val="21"/>
          <w:szCs w:val="21"/>
          <w:lang w:val="es-ES_tradnl"/>
        </w:rPr>
      </w:pPr>
      <w:r w:rsidRPr="00A35605">
        <w:rPr>
          <w:rFonts w:ascii="Arial Narrow" w:hAnsi="Arial Narrow"/>
          <w:b/>
          <w:color w:val="000000" w:themeColor="text1"/>
          <w:sz w:val="21"/>
          <w:szCs w:val="21"/>
          <w:lang w:val="es-ES_tradnl"/>
        </w:rPr>
        <w:t>RESUELVE:</w:t>
      </w:r>
    </w:p>
    <w:p w:rsidR="0057782F" w:rsidRPr="00A35605" w:rsidRDefault="0057782F" w:rsidP="00426394">
      <w:pPr>
        <w:ind w:left="360" w:hanging="360"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1°</w:t>
      </w: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ab/>
      </w:r>
      <w:r w:rsidR="0033218B" w:rsidRPr="00426394">
        <w:rPr>
          <w:rFonts w:ascii="Arial Narrow" w:hAnsi="Arial Narrow"/>
          <w:b/>
          <w:color w:val="000000" w:themeColor="text1"/>
          <w:sz w:val="21"/>
          <w:szCs w:val="21"/>
          <w:lang w:val="es-ES_tradnl"/>
        </w:rPr>
        <w:t>CORREGIR</w:t>
      </w: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</w:t>
      </w:r>
      <w:r w:rsidR="0033218B" w:rsidRPr="00426394">
        <w:rPr>
          <w:rFonts w:ascii="Arial Narrow" w:hAnsi="Arial Narrow"/>
          <w:color w:val="000000" w:themeColor="text1"/>
          <w:sz w:val="21"/>
          <w:szCs w:val="21"/>
          <w:lang w:val="es-ES_tradnl"/>
        </w:rPr>
        <w:t>el error consignado en la Memoria Anual 2015 de la Facultad de Ciencias de la S</w:t>
      </w:r>
      <w:bookmarkStart w:id="0" w:name="_GoBack"/>
      <w:bookmarkEnd w:id="0"/>
      <w:r w:rsidR="0033218B" w:rsidRPr="00426394">
        <w:rPr>
          <w:rFonts w:ascii="Arial Narrow" w:hAnsi="Arial Narrow"/>
          <w:color w:val="000000" w:themeColor="text1"/>
          <w:sz w:val="21"/>
          <w:szCs w:val="21"/>
          <w:lang w:val="es-ES_tradnl"/>
        </w:rPr>
        <w:t>alud</w:t>
      </w:r>
      <w:r w:rsidR="00A268B5" w:rsidRPr="00426394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-Tabla N° 02</w:t>
      </w:r>
      <w:r w:rsidR="00FD6BA2" w:rsidRPr="00426394">
        <w:rPr>
          <w:rFonts w:ascii="Arial Narrow" w:hAnsi="Arial Narrow"/>
          <w:color w:val="000000" w:themeColor="text1"/>
          <w:sz w:val="21"/>
          <w:szCs w:val="21"/>
          <w:lang w:val="es-ES_tradnl"/>
        </w:rPr>
        <w:t>,</w:t>
      </w:r>
      <w:r w:rsidR="0033218B" w:rsidRPr="00426394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</w:t>
      </w:r>
      <w:r w:rsidR="00A268B5" w:rsidRPr="00426394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y el Informe N° 079-2015-DEPE-UNAC </w:t>
      </w:r>
      <w:r w:rsidR="0033218B" w:rsidRPr="00426394">
        <w:rPr>
          <w:rFonts w:ascii="Arial Narrow" w:hAnsi="Arial Narrow"/>
          <w:color w:val="000000" w:themeColor="text1"/>
          <w:sz w:val="21"/>
          <w:szCs w:val="21"/>
          <w:lang w:val="es-ES_tradnl"/>
        </w:rPr>
        <w:t>en los siguientes términos:</w:t>
      </w:r>
    </w:p>
    <w:p w:rsidR="00FE072A" w:rsidRPr="00A35605" w:rsidRDefault="00FE072A" w:rsidP="007802AB">
      <w:pPr>
        <w:ind w:left="360" w:hanging="360"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</w:p>
    <w:tbl>
      <w:tblPr>
        <w:tblStyle w:val="Tablaconcuadrcula"/>
        <w:tblW w:w="7371" w:type="dxa"/>
        <w:tblInd w:w="421" w:type="dxa"/>
        <w:tblLook w:val="04A0" w:firstRow="1" w:lastRow="0" w:firstColumn="1" w:lastColumn="0" w:noHBand="0" w:noVBand="1"/>
      </w:tblPr>
      <w:tblGrid>
        <w:gridCol w:w="567"/>
        <w:gridCol w:w="4854"/>
        <w:gridCol w:w="1950"/>
      </w:tblGrid>
      <w:tr w:rsidR="0033218B" w:rsidRPr="00A35605" w:rsidTr="00EA70E4">
        <w:tc>
          <w:tcPr>
            <w:tcW w:w="7371" w:type="dxa"/>
            <w:gridSpan w:val="3"/>
          </w:tcPr>
          <w:p w:rsidR="0033218B" w:rsidRPr="00A35605" w:rsidRDefault="0033218B" w:rsidP="00EA70E4">
            <w:pPr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AÑO 2015</w:t>
            </w:r>
          </w:p>
        </w:tc>
      </w:tr>
      <w:tr w:rsidR="0033218B" w:rsidRPr="00A35605" w:rsidTr="00EA70E4">
        <w:tc>
          <w:tcPr>
            <w:tcW w:w="567" w:type="dxa"/>
          </w:tcPr>
          <w:p w:rsidR="0033218B" w:rsidRPr="00A35605" w:rsidRDefault="0033218B" w:rsidP="00EA70E4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01</w:t>
            </w:r>
          </w:p>
        </w:tc>
        <w:tc>
          <w:tcPr>
            <w:tcW w:w="4854" w:type="dxa"/>
          </w:tcPr>
          <w:p w:rsidR="0033218B" w:rsidRPr="00A35605" w:rsidRDefault="0033218B" w:rsidP="00EA70E4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TÍTULOS PROFESIONALES CON TESIS</w:t>
            </w:r>
          </w:p>
        </w:tc>
        <w:tc>
          <w:tcPr>
            <w:tcW w:w="1950" w:type="dxa"/>
          </w:tcPr>
          <w:p w:rsidR="0033218B" w:rsidRPr="00A35605" w:rsidRDefault="0033218B" w:rsidP="00EA70E4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51</w:t>
            </w:r>
          </w:p>
        </w:tc>
      </w:tr>
      <w:tr w:rsidR="0033218B" w:rsidRPr="00A35605" w:rsidTr="00EA70E4">
        <w:tc>
          <w:tcPr>
            <w:tcW w:w="567" w:type="dxa"/>
          </w:tcPr>
          <w:p w:rsidR="0033218B" w:rsidRPr="00A35605" w:rsidRDefault="0033218B" w:rsidP="00EA70E4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02</w:t>
            </w:r>
          </w:p>
        </w:tc>
        <w:tc>
          <w:tcPr>
            <w:tcW w:w="4854" w:type="dxa"/>
          </w:tcPr>
          <w:p w:rsidR="0033218B" w:rsidRPr="00A35605" w:rsidRDefault="0033218B" w:rsidP="00EA70E4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TÍTULOS PROFESIONALES CON CAP</w:t>
            </w:r>
          </w:p>
        </w:tc>
        <w:tc>
          <w:tcPr>
            <w:tcW w:w="1950" w:type="dxa"/>
          </w:tcPr>
          <w:p w:rsidR="0033218B" w:rsidRPr="00A35605" w:rsidRDefault="0033218B" w:rsidP="00EA70E4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color w:val="000000" w:themeColor="text1"/>
                <w:sz w:val="21"/>
                <w:szCs w:val="21"/>
              </w:rPr>
              <w:t>13</w:t>
            </w:r>
          </w:p>
        </w:tc>
      </w:tr>
      <w:tr w:rsidR="0033218B" w:rsidRPr="00A35605" w:rsidTr="00EA70E4">
        <w:tc>
          <w:tcPr>
            <w:tcW w:w="5421" w:type="dxa"/>
            <w:gridSpan w:val="2"/>
          </w:tcPr>
          <w:p w:rsidR="0033218B" w:rsidRPr="00A35605" w:rsidRDefault="0033218B" w:rsidP="00EA70E4">
            <w:pPr>
              <w:jc w:val="both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1950" w:type="dxa"/>
          </w:tcPr>
          <w:p w:rsidR="0033218B" w:rsidRPr="00A35605" w:rsidRDefault="0033218B" w:rsidP="00EA70E4">
            <w:pPr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35605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64</w:t>
            </w:r>
          </w:p>
        </w:tc>
      </w:tr>
    </w:tbl>
    <w:p w:rsidR="0033218B" w:rsidRPr="00A35605" w:rsidRDefault="0033218B" w:rsidP="007802AB">
      <w:pPr>
        <w:ind w:left="360" w:hanging="360"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</w:p>
    <w:p w:rsidR="007802AB" w:rsidRPr="00A35605" w:rsidRDefault="0057782F" w:rsidP="007802AB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2° </w:t>
      </w:r>
      <w:r w:rsidR="00850B45"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>T</w:t>
      </w:r>
      <w:r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ranscribir la presente Resolución al Rector, </w:t>
      </w:r>
      <w:r w:rsidR="00A35605" w:rsidRPr="00A35605">
        <w:rPr>
          <w:rFonts w:ascii="Arial Narrow" w:hAnsi="Arial Narrow"/>
          <w:color w:val="000000" w:themeColor="text1"/>
          <w:sz w:val="21"/>
          <w:szCs w:val="21"/>
        </w:rPr>
        <w:t>SINEACE</w:t>
      </w:r>
      <w:r w:rsidR="00A35605"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y</w:t>
      </w:r>
      <w:r w:rsidR="00FE4477"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</w:t>
      </w:r>
      <w:r w:rsidR="008712CB"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>a las</w:t>
      </w:r>
      <w:r w:rsidR="00143423"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</w:t>
      </w:r>
      <w:r w:rsidR="00FA663F" w:rsidRPr="00A35605">
        <w:rPr>
          <w:rFonts w:ascii="Arial Narrow" w:hAnsi="Arial Narrow"/>
          <w:color w:val="000000" w:themeColor="text1"/>
          <w:sz w:val="21"/>
          <w:szCs w:val="21"/>
          <w:lang w:val="es-ES_tradnl"/>
        </w:rPr>
        <w:t>Unidades</w:t>
      </w:r>
      <w:r w:rsidR="007802AB" w:rsidRPr="00A35605">
        <w:rPr>
          <w:rFonts w:ascii="Arial Narrow" w:hAnsi="Arial Narrow"/>
          <w:sz w:val="21"/>
          <w:szCs w:val="21"/>
        </w:rPr>
        <w:t xml:space="preserve"> </w:t>
      </w:r>
      <w:r w:rsidR="00FA663F" w:rsidRPr="00A35605">
        <w:rPr>
          <w:rFonts w:ascii="Arial Narrow" w:hAnsi="Arial Narrow"/>
          <w:sz w:val="21"/>
          <w:szCs w:val="21"/>
        </w:rPr>
        <w:t>A</w:t>
      </w:r>
      <w:r w:rsidR="007802AB" w:rsidRPr="00A35605">
        <w:rPr>
          <w:rFonts w:ascii="Arial Narrow" w:hAnsi="Arial Narrow"/>
          <w:sz w:val="21"/>
          <w:szCs w:val="21"/>
        </w:rPr>
        <w:t>cadémicas de la Facultad de Ciencias de la Salud para conocimiento y fines pertinentes.</w:t>
      </w:r>
    </w:p>
    <w:p w:rsidR="007802AB" w:rsidRPr="00A35605" w:rsidRDefault="007802AB" w:rsidP="00AE0DF8">
      <w:pPr>
        <w:jc w:val="both"/>
        <w:rPr>
          <w:rFonts w:ascii="Arial Narrow" w:hAnsi="Arial Narrow"/>
          <w:sz w:val="21"/>
          <w:szCs w:val="21"/>
        </w:rPr>
      </w:pPr>
    </w:p>
    <w:p w:rsidR="00460A00" w:rsidRPr="00A35605" w:rsidRDefault="00460A00" w:rsidP="00460A00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A35605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460A00" w:rsidRPr="00A35605" w:rsidRDefault="00460A00" w:rsidP="00460A00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A35605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460A00" w:rsidRPr="00A35605" w:rsidRDefault="00460A00" w:rsidP="00460A00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A35605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460A00" w:rsidRPr="00A35605" w:rsidRDefault="00460A00" w:rsidP="00460A00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A35605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460A00" w:rsidRDefault="00460A00" w:rsidP="00460A00">
      <w:pPr>
        <w:jc w:val="both"/>
        <w:rPr>
          <w:rFonts w:ascii="Arial Narrow" w:hAnsi="Arial Narrow"/>
          <w:sz w:val="21"/>
          <w:szCs w:val="21"/>
        </w:rPr>
      </w:pPr>
    </w:p>
    <w:p w:rsidR="00A35605" w:rsidRPr="00A35605" w:rsidRDefault="00A35605" w:rsidP="00460A00">
      <w:pPr>
        <w:jc w:val="both"/>
        <w:rPr>
          <w:rFonts w:ascii="Arial Narrow" w:hAnsi="Arial Narrow"/>
          <w:sz w:val="21"/>
          <w:szCs w:val="21"/>
        </w:rPr>
      </w:pPr>
    </w:p>
    <w:p w:rsidR="00460A00" w:rsidRPr="00F3536A" w:rsidRDefault="00460A00" w:rsidP="00460A00">
      <w:pPr>
        <w:jc w:val="both"/>
        <w:rPr>
          <w:rFonts w:ascii="Arial Narrow" w:hAnsi="Arial Narrow"/>
          <w:b/>
        </w:rPr>
      </w:pPr>
      <w:r w:rsidRPr="00F3536A">
        <w:rPr>
          <w:rFonts w:ascii="Arial Narrow" w:hAnsi="Arial Narrow"/>
          <w:b/>
        </w:rPr>
        <w:t xml:space="preserve">Dra. ARCELIA OLGA ROJAS SALAZAR     </w:t>
      </w:r>
      <w:r w:rsidRPr="00F3536A">
        <w:rPr>
          <w:rFonts w:ascii="Arial Narrow" w:hAnsi="Arial Narrow"/>
          <w:b/>
        </w:rPr>
        <w:tab/>
        <w:t xml:space="preserve">                  Mg. ANA ELVIRA LÓPEZ Y ROJAS</w:t>
      </w:r>
    </w:p>
    <w:p w:rsidR="00AE0DF8" w:rsidRPr="00B21D04" w:rsidRDefault="00460A00" w:rsidP="00460A00">
      <w:pPr>
        <w:jc w:val="both"/>
        <w:rPr>
          <w:rFonts w:ascii="Arial Narrow" w:hAnsi="Arial Narrow" w:cs="Arial"/>
          <w:sz w:val="18"/>
          <w:szCs w:val="18"/>
        </w:rPr>
      </w:pPr>
      <w:r w:rsidRPr="00F3536A">
        <w:rPr>
          <w:rFonts w:ascii="Arial Narrow" w:hAnsi="Arial Narrow"/>
        </w:rPr>
        <w:tab/>
      </w:r>
      <w:r w:rsidRPr="00F3536A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F3536A">
        <w:rPr>
          <w:rFonts w:ascii="Arial Narrow" w:hAnsi="Arial Narrow"/>
          <w:b/>
          <w:i/>
          <w:sz w:val="22"/>
          <w:szCs w:val="22"/>
        </w:rPr>
        <w:tab/>
      </w:r>
      <w:r w:rsidRPr="00F3536A">
        <w:rPr>
          <w:rFonts w:ascii="Arial Narrow" w:hAnsi="Arial Narrow"/>
          <w:b/>
          <w:i/>
          <w:sz w:val="22"/>
          <w:szCs w:val="22"/>
        </w:rPr>
        <w:tab/>
      </w:r>
      <w:r w:rsidRPr="00F3536A">
        <w:rPr>
          <w:rFonts w:ascii="Arial Narrow" w:hAnsi="Arial Narrow"/>
          <w:b/>
          <w:i/>
          <w:sz w:val="22"/>
          <w:szCs w:val="22"/>
        </w:rPr>
        <w:tab/>
      </w:r>
      <w:r w:rsidRPr="00F3536A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AE0DF8" w:rsidRPr="00B21D04" w:rsidSect="00A35605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D5" w:rsidRDefault="005446D5" w:rsidP="00D025DC">
      <w:r>
        <w:separator/>
      </w:r>
    </w:p>
  </w:endnote>
  <w:endnote w:type="continuationSeparator" w:id="0">
    <w:p w:rsidR="005446D5" w:rsidRDefault="005446D5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D5" w:rsidRDefault="005446D5" w:rsidP="00D025DC">
      <w:r>
        <w:separator/>
      </w:r>
    </w:p>
  </w:footnote>
  <w:footnote w:type="continuationSeparator" w:id="0">
    <w:p w:rsidR="005446D5" w:rsidRDefault="005446D5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B5" w:rsidRPr="001F3EA1" w:rsidRDefault="004D2DB5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06B7E49" wp14:editId="26D881AD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 xml:space="preserve">UNIVERSIDAD </w:t>
    </w:r>
    <w:proofErr w:type="gramStart"/>
    <w:r w:rsidRPr="001F3EA1">
      <w:rPr>
        <w:b/>
      </w:rPr>
      <w:t>NACIONAL  DEL</w:t>
    </w:r>
    <w:proofErr w:type="gramEnd"/>
    <w:r w:rsidRPr="001F3EA1">
      <w:rPr>
        <w:b/>
      </w:rPr>
      <w:t xml:space="preserve"> CALLAO</w:t>
    </w:r>
  </w:p>
  <w:p w:rsidR="004D2DB5" w:rsidRDefault="004D2DB5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D2DB5" w:rsidRDefault="004D2DB5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4D2DB5" w:rsidRPr="004E210B" w:rsidRDefault="004D2DB5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DBC"/>
    <w:multiLevelType w:val="multilevel"/>
    <w:tmpl w:val="15803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139AB"/>
    <w:multiLevelType w:val="multilevel"/>
    <w:tmpl w:val="A588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5DF6"/>
    <w:multiLevelType w:val="multilevel"/>
    <w:tmpl w:val="A588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9042B8"/>
    <w:multiLevelType w:val="hybridMultilevel"/>
    <w:tmpl w:val="BF140C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55ED"/>
    <w:multiLevelType w:val="hybridMultilevel"/>
    <w:tmpl w:val="66DC86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4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55BC7"/>
    <w:multiLevelType w:val="hybridMultilevel"/>
    <w:tmpl w:val="4D7CFF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9312D"/>
    <w:multiLevelType w:val="hybridMultilevel"/>
    <w:tmpl w:val="974827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105"/>
    <w:multiLevelType w:val="hybridMultilevel"/>
    <w:tmpl w:val="8070C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20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23"/>
  </w:num>
  <w:num w:numId="13">
    <w:abstractNumId w:val="2"/>
  </w:num>
  <w:num w:numId="14">
    <w:abstractNumId w:val="24"/>
  </w:num>
  <w:num w:numId="15">
    <w:abstractNumId w:val="1"/>
  </w:num>
  <w:num w:numId="16">
    <w:abstractNumId w:val="25"/>
  </w:num>
  <w:num w:numId="17">
    <w:abstractNumId w:val="17"/>
  </w:num>
  <w:num w:numId="18">
    <w:abstractNumId w:val="15"/>
  </w:num>
  <w:num w:numId="19">
    <w:abstractNumId w:val="16"/>
  </w:num>
  <w:num w:numId="20">
    <w:abstractNumId w:val="10"/>
  </w:num>
  <w:num w:numId="21">
    <w:abstractNumId w:val="18"/>
  </w:num>
  <w:num w:numId="22">
    <w:abstractNumId w:val="9"/>
  </w:num>
  <w:num w:numId="23">
    <w:abstractNumId w:val="5"/>
  </w:num>
  <w:num w:numId="24">
    <w:abstractNumId w:val="19"/>
  </w:num>
  <w:num w:numId="25">
    <w:abstractNumId w:val="11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2199A"/>
    <w:rsid w:val="000230CA"/>
    <w:rsid w:val="00056256"/>
    <w:rsid w:val="00083A3E"/>
    <w:rsid w:val="00084DE4"/>
    <w:rsid w:val="00087381"/>
    <w:rsid w:val="00093776"/>
    <w:rsid w:val="000939CD"/>
    <w:rsid w:val="000A1113"/>
    <w:rsid w:val="000A1FDE"/>
    <w:rsid w:val="000A4D5A"/>
    <w:rsid w:val="000E0726"/>
    <w:rsid w:val="000E43AD"/>
    <w:rsid w:val="000E6AF4"/>
    <w:rsid w:val="000F15C9"/>
    <w:rsid w:val="00117E72"/>
    <w:rsid w:val="00120BEB"/>
    <w:rsid w:val="00134421"/>
    <w:rsid w:val="00137196"/>
    <w:rsid w:val="00143423"/>
    <w:rsid w:val="0014679E"/>
    <w:rsid w:val="00152BBD"/>
    <w:rsid w:val="0018029C"/>
    <w:rsid w:val="001935D1"/>
    <w:rsid w:val="001A18E0"/>
    <w:rsid w:val="001D2416"/>
    <w:rsid w:val="001E45CF"/>
    <w:rsid w:val="001E4ED9"/>
    <w:rsid w:val="001E5338"/>
    <w:rsid w:val="001E7EEF"/>
    <w:rsid w:val="001F105B"/>
    <w:rsid w:val="001F2331"/>
    <w:rsid w:val="001F5F48"/>
    <w:rsid w:val="00215819"/>
    <w:rsid w:val="002372BC"/>
    <w:rsid w:val="00243058"/>
    <w:rsid w:val="00260E1C"/>
    <w:rsid w:val="00275657"/>
    <w:rsid w:val="00280F78"/>
    <w:rsid w:val="00285BD4"/>
    <w:rsid w:val="002979DB"/>
    <w:rsid w:val="002B72D2"/>
    <w:rsid w:val="002C07F2"/>
    <w:rsid w:val="002C68D7"/>
    <w:rsid w:val="002C70DD"/>
    <w:rsid w:val="002D1851"/>
    <w:rsid w:val="002E7861"/>
    <w:rsid w:val="0032714D"/>
    <w:rsid w:val="0033218B"/>
    <w:rsid w:val="00332267"/>
    <w:rsid w:val="00335D58"/>
    <w:rsid w:val="00337D55"/>
    <w:rsid w:val="00377F6B"/>
    <w:rsid w:val="00381885"/>
    <w:rsid w:val="0038461C"/>
    <w:rsid w:val="00385141"/>
    <w:rsid w:val="00391393"/>
    <w:rsid w:val="003B3FF0"/>
    <w:rsid w:val="003C16CA"/>
    <w:rsid w:val="003D299E"/>
    <w:rsid w:val="003E232C"/>
    <w:rsid w:val="004021ED"/>
    <w:rsid w:val="00410880"/>
    <w:rsid w:val="00410DC9"/>
    <w:rsid w:val="00412559"/>
    <w:rsid w:val="00426394"/>
    <w:rsid w:val="00430F5C"/>
    <w:rsid w:val="004471E3"/>
    <w:rsid w:val="004545F1"/>
    <w:rsid w:val="00460A00"/>
    <w:rsid w:val="004706E1"/>
    <w:rsid w:val="004729E1"/>
    <w:rsid w:val="004740DD"/>
    <w:rsid w:val="0047677D"/>
    <w:rsid w:val="00490180"/>
    <w:rsid w:val="004A0F89"/>
    <w:rsid w:val="004B18F3"/>
    <w:rsid w:val="004B3D01"/>
    <w:rsid w:val="004C3BE9"/>
    <w:rsid w:val="004C739F"/>
    <w:rsid w:val="004C768D"/>
    <w:rsid w:val="004D07E8"/>
    <w:rsid w:val="004D2DB5"/>
    <w:rsid w:val="004E004C"/>
    <w:rsid w:val="004E308D"/>
    <w:rsid w:val="004E63AA"/>
    <w:rsid w:val="00507C69"/>
    <w:rsid w:val="00532AEC"/>
    <w:rsid w:val="00536B4D"/>
    <w:rsid w:val="00541736"/>
    <w:rsid w:val="00543F68"/>
    <w:rsid w:val="005446D5"/>
    <w:rsid w:val="0055572E"/>
    <w:rsid w:val="0057782F"/>
    <w:rsid w:val="00591536"/>
    <w:rsid w:val="005B5ABC"/>
    <w:rsid w:val="005B5B46"/>
    <w:rsid w:val="005C2A90"/>
    <w:rsid w:val="005C2B81"/>
    <w:rsid w:val="005D0DA5"/>
    <w:rsid w:val="005F5B3C"/>
    <w:rsid w:val="0060590E"/>
    <w:rsid w:val="0061626B"/>
    <w:rsid w:val="00620852"/>
    <w:rsid w:val="00622F94"/>
    <w:rsid w:val="00647DDB"/>
    <w:rsid w:val="006902EF"/>
    <w:rsid w:val="00695A39"/>
    <w:rsid w:val="006B5610"/>
    <w:rsid w:val="006B7D68"/>
    <w:rsid w:val="006E0D60"/>
    <w:rsid w:val="0072015D"/>
    <w:rsid w:val="007341E9"/>
    <w:rsid w:val="00741CD8"/>
    <w:rsid w:val="00745FBB"/>
    <w:rsid w:val="00761D4B"/>
    <w:rsid w:val="007802AB"/>
    <w:rsid w:val="0079489A"/>
    <w:rsid w:val="007A5B50"/>
    <w:rsid w:val="007C7358"/>
    <w:rsid w:val="007D0C00"/>
    <w:rsid w:val="007D7B43"/>
    <w:rsid w:val="007E4D86"/>
    <w:rsid w:val="007F0C03"/>
    <w:rsid w:val="008000E0"/>
    <w:rsid w:val="00841E33"/>
    <w:rsid w:val="00850B45"/>
    <w:rsid w:val="0085755E"/>
    <w:rsid w:val="008635A3"/>
    <w:rsid w:val="00863B6A"/>
    <w:rsid w:val="008667E4"/>
    <w:rsid w:val="0087080F"/>
    <w:rsid w:val="008712CB"/>
    <w:rsid w:val="00881A56"/>
    <w:rsid w:val="00885C07"/>
    <w:rsid w:val="00887F30"/>
    <w:rsid w:val="00897A88"/>
    <w:rsid w:val="008A434D"/>
    <w:rsid w:val="008B36A7"/>
    <w:rsid w:val="008B4820"/>
    <w:rsid w:val="008D077F"/>
    <w:rsid w:val="008D47EC"/>
    <w:rsid w:val="008D7FBF"/>
    <w:rsid w:val="008E1ADC"/>
    <w:rsid w:val="00922DC7"/>
    <w:rsid w:val="00926570"/>
    <w:rsid w:val="0093317A"/>
    <w:rsid w:val="009339F7"/>
    <w:rsid w:val="0096524F"/>
    <w:rsid w:val="00967D74"/>
    <w:rsid w:val="009720F3"/>
    <w:rsid w:val="00986FD7"/>
    <w:rsid w:val="009907D4"/>
    <w:rsid w:val="009C50F2"/>
    <w:rsid w:val="009C5921"/>
    <w:rsid w:val="009D0498"/>
    <w:rsid w:val="009E5883"/>
    <w:rsid w:val="009F5377"/>
    <w:rsid w:val="00A04C94"/>
    <w:rsid w:val="00A268B5"/>
    <w:rsid w:val="00A26EE8"/>
    <w:rsid w:val="00A3363F"/>
    <w:rsid w:val="00A35605"/>
    <w:rsid w:val="00A41F43"/>
    <w:rsid w:val="00A4345D"/>
    <w:rsid w:val="00A565FC"/>
    <w:rsid w:val="00A62D4D"/>
    <w:rsid w:val="00A7059C"/>
    <w:rsid w:val="00A84351"/>
    <w:rsid w:val="00A90087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3F7F"/>
    <w:rsid w:val="00AD7F60"/>
    <w:rsid w:val="00AE06F2"/>
    <w:rsid w:val="00AE0DF8"/>
    <w:rsid w:val="00AE3CFD"/>
    <w:rsid w:val="00B13D3D"/>
    <w:rsid w:val="00B3466E"/>
    <w:rsid w:val="00B424D8"/>
    <w:rsid w:val="00B51AF4"/>
    <w:rsid w:val="00B5763A"/>
    <w:rsid w:val="00B57B96"/>
    <w:rsid w:val="00B83C95"/>
    <w:rsid w:val="00B84A8C"/>
    <w:rsid w:val="00B915A4"/>
    <w:rsid w:val="00BA512E"/>
    <w:rsid w:val="00BB439A"/>
    <w:rsid w:val="00BB4F37"/>
    <w:rsid w:val="00BE6241"/>
    <w:rsid w:val="00C00845"/>
    <w:rsid w:val="00C16BCC"/>
    <w:rsid w:val="00C234DB"/>
    <w:rsid w:val="00C57695"/>
    <w:rsid w:val="00C75BC2"/>
    <w:rsid w:val="00C774AC"/>
    <w:rsid w:val="00C77AE8"/>
    <w:rsid w:val="00CA3810"/>
    <w:rsid w:val="00CF62E6"/>
    <w:rsid w:val="00D025DC"/>
    <w:rsid w:val="00D04092"/>
    <w:rsid w:val="00D179B5"/>
    <w:rsid w:val="00D17FD4"/>
    <w:rsid w:val="00D71D97"/>
    <w:rsid w:val="00DB25AB"/>
    <w:rsid w:val="00DE566F"/>
    <w:rsid w:val="00DF01F5"/>
    <w:rsid w:val="00DF751E"/>
    <w:rsid w:val="00E0298D"/>
    <w:rsid w:val="00E035AA"/>
    <w:rsid w:val="00E04231"/>
    <w:rsid w:val="00E05DDD"/>
    <w:rsid w:val="00E26EFA"/>
    <w:rsid w:val="00E31D26"/>
    <w:rsid w:val="00E4735F"/>
    <w:rsid w:val="00E518EF"/>
    <w:rsid w:val="00E525BB"/>
    <w:rsid w:val="00E53254"/>
    <w:rsid w:val="00E63C3E"/>
    <w:rsid w:val="00E700AB"/>
    <w:rsid w:val="00E75506"/>
    <w:rsid w:val="00E80658"/>
    <w:rsid w:val="00E90AD9"/>
    <w:rsid w:val="00E91F43"/>
    <w:rsid w:val="00E96ED3"/>
    <w:rsid w:val="00EA5C10"/>
    <w:rsid w:val="00EC61CE"/>
    <w:rsid w:val="00ED654C"/>
    <w:rsid w:val="00F006D5"/>
    <w:rsid w:val="00F169E8"/>
    <w:rsid w:val="00F2141A"/>
    <w:rsid w:val="00F275CB"/>
    <w:rsid w:val="00F43214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A663F"/>
    <w:rsid w:val="00FD28F5"/>
    <w:rsid w:val="00FD6BA2"/>
    <w:rsid w:val="00FE072A"/>
    <w:rsid w:val="00FE4477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B834BC-42C0-40C3-9CE2-582BBF06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C33D-7296-41E3-BB7A-8035B792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2017-03-27T20:12:00Z</cp:lastPrinted>
  <dcterms:created xsi:type="dcterms:W3CDTF">2017-03-27T20:30:00Z</dcterms:created>
  <dcterms:modified xsi:type="dcterms:W3CDTF">2017-03-27T20:30:00Z</dcterms:modified>
</cp:coreProperties>
</file>