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2" w:rsidRPr="00AE2120" w:rsidRDefault="00CD4022" w:rsidP="00B30862">
      <w:pPr>
        <w:tabs>
          <w:tab w:val="left" w:pos="6946"/>
        </w:tabs>
        <w:jc w:val="both"/>
        <w:rPr>
          <w:rFonts w:ascii="Arial Narrow" w:hAnsi="Arial Narrow"/>
          <w:lang w:val="es-MX"/>
        </w:rPr>
      </w:pPr>
    </w:p>
    <w:p w:rsidR="00AE2120" w:rsidRPr="00AE2120" w:rsidRDefault="00AE2120" w:rsidP="00AE2120">
      <w:pPr>
        <w:tabs>
          <w:tab w:val="left" w:pos="6946"/>
        </w:tabs>
        <w:jc w:val="both"/>
        <w:rPr>
          <w:rFonts w:ascii="Arial Narrow" w:hAnsi="Arial Narrow"/>
          <w:lang w:val="es-MX"/>
        </w:rPr>
      </w:pPr>
      <w:r w:rsidRPr="00AE2120">
        <w:rPr>
          <w:rFonts w:ascii="Arial Narrow" w:hAnsi="Arial Narrow"/>
          <w:lang w:val="es-MX"/>
        </w:rPr>
        <w:t xml:space="preserve">Callao, 18 de abril </w:t>
      </w:r>
      <w:r w:rsidRPr="00AE2120">
        <w:rPr>
          <w:rFonts w:ascii="Arial Narrow" w:hAnsi="Arial Narrow"/>
        </w:rPr>
        <w:t xml:space="preserve">del </w:t>
      </w:r>
      <w:r w:rsidRPr="00AE2120">
        <w:rPr>
          <w:rFonts w:ascii="Arial Narrow" w:hAnsi="Arial Narrow"/>
          <w:lang w:val="es-MX"/>
        </w:rPr>
        <w:t>2017.</w:t>
      </w:r>
    </w:p>
    <w:p w:rsidR="00AE2120" w:rsidRPr="00AE2120" w:rsidRDefault="00AE2120" w:rsidP="00AE2120">
      <w:pPr>
        <w:jc w:val="both"/>
        <w:rPr>
          <w:rFonts w:ascii="Arial Narrow" w:hAnsi="Arial Narrow"/>
          <w:lang w:val="es-MX"/>
        </w:rPr>
      </w:pPr>
    </w:p>
    <w:p w:rsidR="00AE2120" w:rsidRPr="00AE2120" w:rsidRDefault="00AE2120" w:rsidP="00AE2120">
      <w:pPr>
        <w:jc w:val="both"/>
        <w:rPr>
          <w:rFonts w:ascii="Arial Narrow" w:hAnsi="Arial Narrow"/>
          <w:lang w:val="es-MX"/>
        </w:rPr>
      </w:pPr>
      <w:r w:rsidRPr="00AE2120">
        <w:rPr>
          <w:rFonts w:ascii="Arial Narrow" w:hAnsi="Arial Narrow"/>
          <w:lang w:val="es-MX"/>
        </w:rPr>
        <w:t>Señor:</w:t>
      </w:r>
    </w:p>
    <w:p w:rsidR="00AE2120" w:rsidRPr="00AE2120" w:rsidRDefault="00AE2120" w:rsidP="00AE2120">
      <w:pPr>
        <w:tabs>
          <w:tab w:val="left" w:pos="6792"/>
        </w:tabs>
        <w:jc w:val="both"/>
        <w:rPr>
          <w:rFonts w:ascii="Arial Narrow" w:hAnsi="Arial Narrow"/>
          <w:lang w:val="es-MX"/>
        </w:rPr>
      </w:pPr>
    </w:p>
    <w:p w:rsidR="00AE2120" w:rsidRPr="00AE2120" w:rsidRDefault="00AE2120" w:rsidP="00AE2120">
      <w:pPr>
        <w:tabs>
          <w:tab w:val="left" w:pos="6792"/>
        </w:tabs>
        <w:jc w:val="both"/>
        <w:rPr>
          <w:rFonts w:ascii="Arial Narrow" w:hAnsi="Arial Narrow"/>
          <w:lang w:val="es-MX"/>
        </w:rPr>
      </w:pPr>
      <w:r w:rsidRPr="00AE2120">
        <w:rPr>
          <w:rFonts w:ascii="Arial Narrow" w:hAnsi="Arial Narrow"/>
          <w:lang w:val="es-MX"/>
        </w:rPr>
        <w:t>Presente.-</w:t>
      </w:r>
      <w:r w:rsidRPr="00AE2120">
        <w:rPr>
          <w:rFonts w:ascii="Arial Narrow" w:hAnsi="Arial Narrow"/>
          <w:lang w:val="es-MX"/>
        </w:rPr>
        <w:tab/>
      </w:r>
    </w:p>
    <w:p w:rsidR="00AE2120" w:rsidRPr="00AE2120" w:rsidRDefault="00AE2120" w:rsidP="00AE2120">
      <w:pPr>
        <w:ind w:left="708"/>
        <w:jc w:val="both"/>
        <w:rPr>
          <w:rFonts w:ascii="Arial Narrow" w:hAnsi="Arial Narrow"/>
          <w:lang w:val="es-MX"/>
        </w:rPr>
      </w:pPr>
    </w:p>
    <w:p w:rsidR="00AE2120" w:rsidRPr="00AE2120" w:rsidRDefault="00AE2120" w:rsidP="00AE2120">
      <w:pPr>
        <w:jc w:val="both"/>
        <w:rPr>
          <w:rFonts w:ascii="Arial Narrow" w:hAnsi="Arial Narrow"/>
          <w:lang w:val="es-MX"/>
        </w:rPr>
      </w:pPr>
      <w:r w:rsidRPr="00AE2120">
        <w:rPr>
          <w:rFonts w:ascii="Arial Narrow" w:hAnsi="Arial Narrow"/>
          <w:lang w:val="es-MX"/>
        </w:rPr>
        <w:t xml:space="preserve">Con fecha 18 de abril </w:t>
      </w:r>
      <w:r w:rsidRPr="00AE2120">
        <w:rPr>
          <w:rFonts w:ascii="Arial Narrow" w:hAnsi="Arial Narrow"/>
        </w:rPr>
        <w:t xml:space="preserve">del </w:t>
      </w:r>
      <w:r w:rsidRPr="00AE2120">
        <w:rPr>
          <w:rFonts w:ascii="Arial Narrow" w:hAnsi="Arial Narrow"/>
          <w:lang w:val="es-MX"/>
        </w:rPr>
        <w:t>2017 se ha expedido la siguiente Resolución:</w:t>
      </w:r>
    </w:p>
    <w:p w:rsidR="00AE2120" w:rsidRPr="00AE2120" w:rsidRDefault="00AE2120" w:rsidP="00AE2120">
      <w:pPr>
        <w:jc w:val="both"/>
        <w:rPr>
          <w:rFonts w:ascii="Arial Narrow" w:hAnsi="Arial Narrow"/>
          <w:lang w:val="es-MX"/>
        </w:rPr>
      </w:pPr>
      <w:r w:rsidRPr="00AE2120">
        <w:rPr>
          <w:rFonts w:ascii="Arial Narrow" w:hAnsi="Arial Narrow"/>
          <w:b/>
          <w:u w:val="single"/>
          <w:lang w:val="es-MX"/>
        </w:rPr>
        <w:t xml:space="preserve">RESOLUCIÓN DE </w:t>
      </w:r>
      <w:r w:rsidRPr="00AE2120">
        <w:rPr>
          <w:rFonts w:ascii="Arial Narrow" w:hAnsi="Arial Narrow"/>
          <w:b/>
          <w:caps/>
          <w:u w:val="single"/>
          <w:lang w:val="es-MX"/>
        </w:rPr>
        <w:t xml:space="preserve">consejo de facultad </w:t>
      </w:r>
      <w:r w:rsidRPr="00AE2120">
        <w:rPr>
          <w:rFonts w:ascii="Arial Narrow" w:hAnsi="Arial Narrow"/>
          <w:b/>
          <w:u w:val="single"/>
          <w:lang w:val="es-MX"/>
        </w:rPr>
        <w:t>Nº 54</w:t>
      </w:r>
      <w:r>
        <w:rPr>
          <w:rFonts w:ascii="Arial Narrow" w:hAnsi="Arial Narrow"/>
          <w:b/>
          <w:u w:val="single"/>
          <w:lang w:val="es-MX"/>
        </w:rPr>
        <w:t>7</w:t>
      </w:r>
      <w:r w:rsidRPr="00AE2120">
        <w:rPr>
          <w:rFonts w:ascii="Arial Narrow" w:hAnsi="Arial Narrow"/>
          <w:b/>
          <w:u w:val="single"/>
          <w:lang w:val="es-MX"/>
        </w:rPr>
        <w:t>-2017-CF/FCS</w:t>
      </w:r>
      <w:r w:rsidRPr="00AE2120">
        <w:rPr>
          <w:rFonts w:ascii="Arial Narrow" w:hAnsi="Arial Narrow"/>
          <w:b/>
          <w:lang w:val="es-MX"/>
        </w:rPr>
        <w:t xml:space="preserve">.- Callao, abril 18 del 2017.- EL </w:t>
      </w:r>
      <w:r w:rsidRPr="00AE2120">
        <w:rPr>
          <w:rFonts w:ascii="Arial Narrow" w:hAnsi="Arial Narrow"/>
          <w:b/>
          <w:caps/>
          <w:lang w:val="es-MX"/>
        </w:rPr>
        <w:t>consejo de facultad</w:t>
      </w:r>
      <w:r w:rsidRPr="00AE2120">
        <w:rPr>
          <w:rFonts w:ascii="Arial Narrow" w:hAnsi="Arial Narrow"/>
          <w:b/>
          <w:lang w:val="es-MX"/>
        </w:rPr>
        <w:t xml:space="preserve"> DE LA FACULTAD DE CIENCIAS DE LA SALUD DE LA UNIVERSIDAD NACIONAL DEL CALLAO.-                                             </w:t>
      </w:r>
    </w:p>
    <w:p w:rsidR="0015147B" w:rsidRPr="00AE2120" w:rsidRDefault="0015147B" w:rsidP="0015147B">
      <w:pPr>
        <w:jc w:val="both"/>
        <w:rPr>
          <w:rFonts w:ascii="Arial Narrow" w:hAnsi="Arial Narrow"/>
          <w:lang w:val="es-MX"/>
        </w:rPr>
      </w:pPr>
    </w:p>
    <w:p w:rsidR="00527DE4" w:rsidRPr="00B30862" w:rsidRDefault="0015147B" w:rsidP="008D0916">
      <w:pPr>
        <w:jc w:val="both"/>
        <w:rPr>
          <w:rFonts w:ascii="Arial Narrow" w:hAnsi="Arial Narrow"/>
          <w:lang w:val="es-MX"/>
        </w:rPr>
      </w:pPr>
      <w:r w:rsidRPr="00B30862">
        <w:rPr>
          <w:rFonts w:ascii="Arial Narrow" w:hAnsi="Arial Narrow"/>
        </w:rPr>
        <w:t>Visto el Oficio Nº 00</w:t>
      </w:r>
      <w:r w:rsidR="00B30862" w:rsidRPr="00B30862">
        <w:rPr>
          <w:rFonts w:ascii="Arial Narrow" w:hAnsi="Arial Narrow"/>
        </w:rPr>
        <w:t>1</w:t>
      </w:r>
      <w:r w:rsidR="00C06FEF" w:rsidRPr="00B30862">
        <w:rPr>
          <w:rFonts w:ascii="Arial Narrow" w:hAnsi="Arial Narrow"/>
        </w:rPr>
        <w:t>-</w:t>
      </w:r>
      <w:r w:rsidRPr="00B30862">
        <w:rPr>
          <w:rFonts w:ascii="Arial Narrow" w:hAnsi="Arial Narrow"/>
        </w:rPr>
        <w:t>201</w:t>
      </w:r>
      <w:r w:rsidR="00C555B2">
        <w:rPr>
          <w:rFonts w:ascii="Arial Narrow" w:hAnsi="Arial Narrow"/>
        </w:rPr>
        <w:t>7</w:t>
      </w:r>
      <w:r w:rsidR="00C06FEF" w:rsidRPr="00B30862">
        <w:rPr>
          <w:rFonts w:ascii="Arial Narrow" w:hAnsi="Arial Narrow"/>
        </w:rPr>
        <w:t>-</w:t>
      </w:r>
      <w:r w:rsidR="00832FA2" w:rsidRPr="00B30862">
        <w:rPr>
          <w:rFonts w:ascii="Arial Narrow" w:hAnsi="Arial Narrow"/>
        </w:rPr>
        <w:t>X</w:t>
      </w:r>
      <w:r w:rsidR="006A47EF">
        <w:rPr>
          <w:rFonts w:ascii="Arial Narrow" w:hAnsi="Arial Narrow"/>
        </w:rPr>
        <w:t>X</w:t>
      </w:r>
      <w:r w:rsidR="00C555B2">
        <w:rPr>
          <w:rFonts w:ascii="Arial Narrow" w:hAnsi="Arial Narrow"/>
        </w:rPr>
        <w:t>I</w:t>
      </w:r>
      <w:r w:rsidR="00AE2120">
        <w:rPr>
          <w:rFonts w:ascii="Arial Narrow" w:hAnsi="Arial Narrow"/>
        </w:rPr>
        <w:t>II</w:t>
      </w:r>
      <w:r w:rsidR="00B30862" w:rsidRPr="00B30862">
        <w:rPr>
          <w:rFonts w:ascii="Arial Narrow" w:hAnsi="Arial Narrow"/>
        </w:rPr>
        <w:t>-</w:t>
      </w:r>
      <w:r w:rsidR="00832FA2" w:rsidRPr="00B30862">
        <w:rPr>
          <w:rFonts w:ascii="Arial Narrow" w:hAnsi="Arial Narrow"/>
        </w:rPr>
        <w:t>C</w:t>
      </w:r>
      <w:r w:rsidR="00AE2120">
        <w:rPr>
          <w:rFonts w:ascii="Arial Narrow" w:hAnsi="Arial Narrow"/>
        </w:rPr>
        <w:t>D</w:t>
      </w:r>
      <w:r w:rsidR="00832FA2" w:rsidRPr="00B30862">
        <w:rPr>
          <w:rFonts w:ascii="Arial Narrow" w:hAnsi="Arial Narrow"/>
        </w:rPr>
        <w:t>T</w:t>
      </w:r>
      <w:r w:rsidR="00AE2120">
        <w:rPr>
          <w:rFonts w:ascii="Arial Narrow" w:hAnsi="Arial Narrow"/>
        </w:rPr>
        <w:t>SE/</w:t>
      </w:r>
      <w:r w:rsidR="00C06FEF" w:rsidRPr="00B30862">
        <w:rPr>
          <w:rFonts w:ascii="Arial Narrow" w:hAnsi="Arial Narrow"/>
        </w:rPr>
        <w:t>FCS</w:t>
      </w:r>
      <w:r w:rsidR="00AE2120">
        <w:rPr>
          <w:rFonts w:ascii="Arial Narrow" w:hAnsi="Arial Narrow"/>
        </w:rPr>
        <w:t>-EPE</w:t>
      </w:r>
      <w:r w:rsidRPr="00B30862">
        <w:rPr>
          <w:rFonts w:ascii="Arial Narrow" w:hAnsi="Arial Narrow"/>
        </w:rPr>
        <w:t xml:space="preserve">, </w:t>
      </w:r>
      <w:r w:rsidR="008D0916" w:rsidRPr="00B30862">
        <w:rPr>
          <w:rFonts w:ascii="Arial Narrow" w:hAnsi="Arial Narrow"/>
        </w:rPr>
        <w:t>00</w:t>
      </w:r>
      <w:r w:rsidR="008D0916">
        <w:rPr>
          <w:rFonts w:ascii="Arial Narrow" w:hAnsi="Arial Narrow"/>
        </w:rPr>
        <w:t>2</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w:t>
      </w:r>
      <w:r w:rsidR="00AE2120" w:rsidRPr="00AE2120">
        <w:rPr>
          <w:rFonts w:ascii="Arial Narrow" w:hAnsi="Arial Narrow"/>
        </w:rPr>
        <w:t xml:space="preserve"> </w:t>
      </w:r>
      <w:r w:rsidR="00AE2120" w:rsidRPr="00B30862">
        <w:rPr>
          <w:rFonts w:ascii="Arial Narrow" w:hAnsi="Arial Narrow"/>
        </w:rPr>
        <w:t>X</w:t>
      </w:r>
      <w:r w:rsidR="00AE2120">
        <w:rPr>
          <w:rFonts w:ascii="Arial Narrow" w:hAnsi="Arial Narrow"/>
        </w:rPr>
        <w:t>XIII</w:t>
      </w:r>
      <w:r w:rsidR="00AE2120" w:rsidRPr="00B30862">
        <w:rPr>
          <w:rFonts w:ascii="Arial Narrow" w:hAnsi="Arial Narrow"/>
        </w:rPr>
        <w:t>-C</w:t>
      </w:r>
      <w:r w:rsidR="00AE2120">
        <w:rPr>
          <w:rFonts w:ascii="Arial Narrow" w:hAnsi="Arial Narrow"/>
        </w:rPr>
        <w:t>D</w:t>
      </w:r>
      <w:r w:rsidR="00AE2120" w:rsidRPr="00B30862">
        <w:rPr>
          <w:rFonts w:ascii="Arial Narrow" w:hAnsi="Arial Narrow"/>
        </w:rPr>
        <w:t>T</w:t>
      </w:r>
      <w:r w:rsidR="00AE2120">
        <w:rPr>
          <w:rFonts w:ascii="Arial Narrow" w:hAnsi="Arial Narrow"/>
        </w:rPr>
        <w:t>SE/</w:t>
      </w:r>
      <w:r w:rsidR="00AE2120" w:rsidRPr="00B30862">
        <w:rPr>
          <w:rFonts w:ascii="Arial Narrow" w:hAnsi="Arial Narrow"/>
        </w:rPr>
        <w:t>FCS</w:t>
      </w:r>
      <w:r w:rsidR="00AE2120">
        <w:rPr>
          <w:rFonts w:ascii="Arial Narrow" w:hAnsi="Arial Narrow"/>
        </w:rPr>
        <w:t>-EPE</w:t>
      </w:r>
      <w:r w:rsidR="008D0916" w:rsidRPr="00B30862">
        <w:rPr>
          <w:rFonts w:ascii="Arial Narrow" w:hAnsi="Arial Narrow"/>
        </w:rPr>
        <w:t>,</w:t>
      </w:r>
      <w:r w:rsidR="008D0916">
        <w:rPr>
          <w:rFonts w:ascii="Arial Narrow" w:hAnsi="Arial Narrow"/>
        </w:rPr>
        <w:t xml:space="preserve"> </w:t>
      </w:r>
      <w:r w:rsidR="008D0916" w:rsidRPr="00B30862">
        <w:rPr>
          <w:rFonts w:ascii="Arial Narrow" w:hAnsi="Arial Narrow"/>
        </w:rPr>
        <w:t>00</w:t>
      </w:r>
      <w:r w:rsidR="008D0916">
        <w:rPr>
          <w:rFonts w:ascii="Arial Narrow" w:hAnsi="Arial Narrow"/>
        </w:rPr>
        <w:t>3</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w:t>
      </w:r>
      <w:r w:rsidR="00AE2120" w:rsidRPr="00AE2120">
        <w:rPr>
          <w:rFonts w:ascii="Arial Narrow" w:hAnsi="Arial Narrow"/>
        </w:rPr>
        <w:t xml:space="preserve"> </w:t>
      </w:r>
      <w:r w:rsidR="00AE2120" w:rsidRPr="00B30862">
        <w:rPr>
          <w:rFonts w:ascii="Arial Narrow" w:hAnsi="Arial Narrow"/>
        </w:rPr>
        <w:t>X</w:t>
      </w:r>
      <w:r w:rsidR="00AE2120">
        <w:rPr>
          <w:rFonts w:ascii="Arial Narrow" w:hAnsi="Arial Narrow"/>
        </w:rPr>
        <w:t>XIII</w:t>
      </w:r>
      <w:r w:rsidR="00AE2120" w:rsidRPr="00B30862">
        <w:rPr>
          <w:rFonts w:ascii="Arial Narrow" w:hAnsi="Arial Narrow"/>
        </w:rPr>
        <w:t>-C</w:t>
      </w:r>
      <w:r w:rsidR="00AE2120">
        <w:rPr>
          <w:rFonts w:ascii="Arial Narrow" w:hAnsi="Arial Narrow"/>
        </w:rPr>
        <w:t>D</w:t>
      </w:r>
      <w:r w:rsidR="00AE2120" w:rsidRPr="00B30862">
        <w:rPr>
          <w:rFonts w:ascii="Arial Narrow" w:hAnsi="Arial Narrow"/>
        </w:rPr>
        <w:t>T</w:t>
      </w:r>
      <w:r w:rsidR="00AE2120">
        <w:rPr>
          <w:rFonts w:ascii="Arial Narrow" w:hAnsi="Arial Narrow"/>
        </w:rPr>
        <w:t>SE/</w:t>
      </w:r>
      <w:r w:rsidR="00AE2120" w:rsidRPr="00B30862">
        <w:rPr>
          <w:rFonts w:ascii="Arial Narrow" w:hAnsi="Arial Narrow"/>
        </w:rPr>
        <w:t>FCS</w:t>
      </w:r>
      <w:r w:rsidR="00AE2120">
        <w:rPr>
          <w:rFonts w:ascii="Arial Narrow" w:hAnsi="Arial Narrow"/>
        </w:rPr>
        <w:t xml:space="preserve">-EPE </w:t>
      </w:r>
      <w:r w:rsidR="008D0916">
        <w:rPr>
          <w:rFonts w:ascii="Arial Narrow" w:hAnsi="Arial Narrow"/>
        </w:rPr>
        <w:t xml:space="preserve">y </w:t>
      </w:r>
      <w:r w:rsidR="008D0916" w:rsidRPr="00B30862">
        <w:rPr>
          <w:rFonts w:ascii="Arial Narrow" w:hAnsi="Arial Narrow"/>
        </w:rPr>
        <w:t>00</w:t>
      </w:r>
      <w:r w:rsidR="008D0916">
        <w:rPr>
          <w:rFonts w:ascii="Arial Narrow" w:hAnsi="Arial Narrow"/>
        </w:rPr>
        <w:t>4</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w:t>
      </w:r>
      <w:r w:rsidR="00AE2120" w:rsidRPr="00AE2120">
        <w:rPr>
          <w:rFonts w:ascii="Arial Narrow" w:hAnsi="Arial Narrow"/>
        </w:rPr>
        <w:t xml:space="preserve"> </w:t>
      </w:r>
      <w:r w:rsidR="00AE2120" w:rsidRPr="00B30862">
        <w:rPr>
          <w:rFonts w:ascii="Arial Narrow" w:hAnsi="Arial Narrow"/>
        </w:rPr>
        <w:t>X</w:t>
      </w:r>
      <w:r w:rsidR="00AE2120">
        <w:rPr>
          <w:rFonts w:ascii="Arial Narrow" w:hAnsi="Arial Narrow"/>
        </w:rPr>
        <w:t>XIII</w:t>
      </w:r>
      <w:r w:rsidR="00AE2120" w:rsidRPr="00B30862">
        <w:rPr>
          <w:rFonts w:ascii="Arial Narrow" w:hAnsi="Arial Narrow"/>
        </w:rPr>
        <w:t>-C</w:t>
      </w:r>
      <w:r w:rsidR="00AE2120">
        <w:rPr>
          <w:rFonts w:ascii="Arial Narrow" w:hAnsi="Arial Narrow"/>
        </w:rPr>
        <w:t>D</w:t>
      </w:r>
      <w:r w:rsidR="00AE2120" w:rsidRPr="00B30862">
        <w:rPr>
          <w:rFonts w:ascii="Arial Narrow" w:hAnsi="Arial Narrow"/>
        </w:rPr>
        <w:t>T</w:t>
      </w:r>
      <w:r w:rsidR="00AE2120">
        <w:rPr>
          <w:rFonts w:ascii="Arial Narrow" w:hAnsi="Arial Narrow"/>
        </w:rPr>
        <w:t>SE/</w:t>
      </w:r>
      <w:r w:rsidR="00AE2120" w:rsidRPr="00B30862">
        <w:rPr>
          <w:rFonts w:ascii="Arial Narrow" w:hAnsi="Arial Narrow"/>
        </w:rPr>
        <w:t>FCS</w:t>
      </w:r>
      <w:r w:rsidR="00AE2120">
        <w:rPr>
          <w:rFonts w:ascii="Arial Narrow" w:hAnsi="Arial Narrow"/>
        </w:rPr>
        <w:t>-EPE</w:t>
      </w:r>
      <w:r w:rsidR="008D0916" w:rsidRPr="00B30862">
        <w:rPr>
          <w:rFonts w:ascii="Arial Narrow" w:hAnsi="Arial Narrow"/>
        </w:rPr>
        <w:t>,</w:t>
      </w:r>
      <w:r w:rsidR="008D0916">
        <w:rPr>
          <w:rFonts w:ascii="Arial Narrow" w:hAnsi="Arial Narrow"/>
        </w:rPr>
        <w:t xml:space="preserve"> </w:t>
      </w:r>
      <w:r w:rsidRPr="00B30862">
        <w:rPr>
          <w:rFonts w:ascii="Arial Narrow" w:hAnsi="Arial Narrow"/>
        </w:rPr>
        <w:t xml:space="preserve">con fecha de recepción </w:t>
      </w:r>
      <w:r w:rsidR="00C06FEF" w:rsidRPr="00B30862">
        <w:rPr>
          <w:rFonts w:ascii="Arial Narrow" w:hAnsi="Arial Narrow"/>
        </w:rPr>
        <w:t>0</w:t>
      </w:r>
      <w:r w:rsidR="00AE2120">
        <w:rPr>
          <w:rFonts w:ascii="Arial Narrow" w:hAnsi="Arial Narrow"/>
        </w:rPr>
        <w:t>7</w:t>
      </w:r>
      <w:r w:rsidRPr="00B30862">
        <w:rPr>
          <w:rFonts w:ascii="Arial Narrow" w:hAnsi="Arial Narrow"/>
        </w:rPr>
        <w:t xml:space="preserve"> de </w:t>
      </w:r>
      <w:r w:rsidR="00AE2120">
        <w:rPr>
          <w:rFonts w:ascii="Arial Narrow" w:hAnsi="Arial Narrow"/>
        </w:rPr>
        <w:t>abril</w:t>
      </w:r>
      <w:r w:rsidRPr="00B30862">
        <w:rPr>
          <w:rFonts w:ascii="Arial Narrow" w:hAnsi="Arial Narrow"/>
        </w:rPr>
        <w:t xml:space="preserve"> del 201</w:t>
      </w:r>
      <w:r w:rsidR="008D0916">
        <w:rPr>
          <w:rFonts w:ascii="Arial Narrow" w:hAnsi="Arial Narrow"/>
        </w:rPr>
        <w:t>7</w:t>
      </w:r>
      <w:r w:rsidRPr="00B30862">
        <w:rPr>
          <w:rFonts w:ascii="Arial Narrow" w:hAnsi="Arial Narrow"/>
        </w:rPr>
        <w:t xml:space="preserve"> de</w:t>
      </w:r>
      <w:r w:rsidR="008D0916">
        <w:rPr>
          <w:rFonts w:ascii="Arial Narrow" w:hAnsi="Arial Narrow"/>
        </w:rPr>
        <w:t xml:space="preserve"> </w:t>
      </w:r>
      <w:r w:rsidRPr="00B30862">
        <w:rPr>
          <w:rFonts w:ascii="Arial Narrow" w:hAnsi="Arial Narrow"/>
        </w:rPr>
        <w:t>l</w:t>
      </w:r>
      <w:r w:rsidR="008D0916">
        <w:rPr>
          <w:rFonts w:ascii="Arial Narrow" w:hAnsi="Arial Narrow"/>
        </w:rPr>
        <w:t>a</w:t>
      </w:r>
      <w:r w:rsidRPr="00B30862">
        <w:rPr>
          <w:rFonts w:ascii="Arial Narrow" w:hAnsi="Arial Narrow"/>
        </w:rPr>
        <w:t xml:space="preserve"> </w:t>
      </w:r>
      <w:r w:rsidR="00AE2120">
        <w:rPr>
          <w:rFonts w:ascii="Arial Narrow" w:hAnsi="Arial Narrow"/>
          <w:b/>
        </w:rPr>
        <w:t>Mg. Noemí Zuta Arriola</w:t>
      </w:r>
      <w:r w:rsidRPr="00B30862">
        <w:rPr>
          <w:rFonts w:ascii="Arial Narrow" w:hAnsi="Arial Narrow"/>
        </w:rPr>
        <w:t>, Coordinador</w:t>
      </w:r>
      <w:r w:rsidR="008D0916">
        <w:rPr>
          <w:rFonts w:ascii="Arial Narrow" w:hAnsi="Arial Narrow"/>
        </w:rPr>
        <w:t>a</w:t>
      </w:r>
      <w:r w:rsidRPr="00B30862">
        <w:rPr>
          <w:rFonts w:ascii="Arial Narrow" w:hAnsi="Arial Narrow"/>
        </w:rPr>
        <w:t xml:space="preserve"> del </w:t>
      </w:r>
      <w:r w:rsidR="00C06FEF" w:rsidRPr="00B30862">
        <w:rPr>
          <w:rFonts w:ascii="Arial Narrow" w:hAnsi="Arial Narrow"/>
        </w:rPr>
        <w:t>X</w:t>
      </w:r>
      <w:r w:rsidR="006A47EF">
        <w:rPr>
          <w:rFonts w:ascii="Arial Narrow" w:hAnsi="Arial Narrow"/>
        </w:rPr>
        <w:t>X</w:t>
      </w:r>
      <w:r w:rsidR="00AE2120">
        <w:rPr>
          <w:rFonts w:ascii="Arial Narrow" w:hAnsi="Arial Narrow"/>
        </w:rPr>
        <w:t>II</w:t>
      </w:r>
      <w:r w:rsidR="008D0916">
        <w:rPr>
          <w:rFonts w:ascii="Arial Narrow" w:hAnsi="Arial Narrow"/>
        </w:rPr>
        <w:t>I</w:t>
      </w:r>
      <w:r w:rsidR="00C06FEF" w:rsidRPr="00B30862">
        <w:rPr>
          <w:rFonts w:ascii="Arial Narrow" w:hAnsi="Arial Narrow"/>
        </w:rPr>
        <w:t xml:space="preserve"> </w:t>
      </w:r>
      <w:r w:rsidR="00CD4022">
        <w:rPr>
          <w:rFonts w:ascii="Arial Narrow" w:hAnsi="Arial Narrow"/>
        </w:rPr>
        <w:t xml:space="preserve">Ciclo Taller </w:t>
      </w:r>
      <w:r w:rsidR="00832FA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15C99" w:rsidRPr="00B30862">
        <w:rPr>
          <w:rFonts w:ascii="Arial Narrow" w:hAnsi="Arial Narrow"/>
        </w:rPr>
        <w:t xml:space="preserve">, </w:t>
      </w:r>
      <w:r w:rsidR="00527DE4" w:rsidRPr="00B30862">
        <w:rPr>
          <w:rFonts w:ascii="Arial Narrow" w:hAnsi="Arial Narrow"/>
          <w:lang w:val="es-MX"/>
        </w:rPr>
        <w:t xml:space="preserve">mediante el cual solicita </w:t>
      </w:r>
      <w:r w:rsidR="00B30862" w:rsidRPr="00B30862">
        <w:rPr>
          <w:rFonts w:ascii="Arial Narrow" w:hAnsi="Arial Narrow"/>
          <w:lang w:val="es-MX"/>
        </w:rPr>
        <w:t xml:space="preserve">la </w:t>
      </w:r>
      <w:r w:rsidR="00B30862" w:rsidRPr="00B30862">
        <w:rPr>
          <w:rFonts w:ascii="Arial Narrow" w:hAnsi="Arial Narrow"/>
          <w:b/>
          <w:lang w:val="es-MX"/>
        </w:rPr>
        <w:t xml:space="preserve">apertura del inicio, </w:t>
      </w:r>
      <w:r w:rsidR="00B30862" w:rsidRPr="00B30862">
        <w:rPr>
          <w:rFonts w:ascii="Arial Narrow" w:hAnsi="Arial Narrow"/>
          <w:lang w:val="es-MX"/>
        </w:rPr>
        <w:t xml:space="preserve">el </w:t>
      </w:r>
      <w:r w:rsidR="00B30862" w:rsidRPr="00B30862">
        <w:rPr>
          <w:rFonts w:ascii="Arial Narrow" w:hAnsi="Arial Narrow"/>
          <w:b/>
          <w:bCs/>
        </w:rPr>
        <w:t xml:space="preserve">Cronograma de Actividades Lectivas, </w:t>
      </w:r>
      <w:r w:rsidR="00B30862" w:rsidRPr="00B30862">
        <w:rPr>
          <w:rFonts w:ascii="Arial Narrow" w:hAnsi="Arial Narrow"/>
          <w:lang w:val="es-MX"/>
        </w:rPr>
        <w:t xml:space="preserve">el </w:t>
      </w:r>
      <w:r w:rsidR="00B30862" w:rsidRPr="00B30862">
        <w:rPr>
          <w:rFonts w:ascii="Arial Narrow" w:hAnsi="Arial Narrow"/>
          <w:b/>
        </w:rPr>
        <w:t>Presupuesto,</w:t>
      </w:r>
      <w:r w:rsidR="00B30862" w:rsidRPr="00B30862">
        <w:rPr>
          <w:rFonts w:ascii="Arial Narrow" w:hAnsi="Arial Narrow"/>
          <w:b/>
          <w:bCs/>
        </w:rPr>
        <w:t xml:space="preserve"> </w:t>
      </w:r>
      <w:r w:rsidR="00B30862" w:rsidRPr="00B30862">
        <w:rPr>
          <w:rFonts w:ascii="Arial Narrow" w:hAnsi="Arial Narrow"/>
          <w:bCs/>
        </w:rPr>
        <w:t>la</w:t>
      </w:r>
      <w:r w:rsidR="00B30862" w:rsidRPr="00B30862">
        <w:rPr>
          <w:rFonts w:ascii="Arial Narrow" w:hAnsi="Arial Narrow"/>
          <w:b/>
          <w:bCs/>
        </w:rPr>
        <w:t xml:space="preserve"> propuesta de Secretaria y Apoyo Académico, la plana Docente que dictará </w:t>
      </w:r>
      <w:r w:rsidR="00B30862" w:rsidRPr="00B30862">
        <w:rPr>
          <w:rFonts w:ascii="Arial Narrow" w:hAnsi="Arial Narrow"/>
          <w:lang w:val="es-MX"/>
        </w:rPr>
        <w:t xml:space="preserve">en el </w:t>
      </w:r>
      <w:r w:rsidR="00CD4022" w:rsidRPr="00B30862">
        <w:rPr>
          <w:rFonts w:ascii="Arial Narrow" w:hAnsi="Arial Narrow"/>
        </w:rPr>
        <w:t>X</w:t>
      </w:r>
      <w:r w:rsidR="006A47EF">
        <w:rPr>
          <w:rFonts w:ascii="Arial Narrow" w:hAnsi="Arial Narrow"/>
        </w:rPr>
        <w:t>X</w:t>
      </w:r>
      <w:r w:rsidR="00AE2120">
        <w:rPr>
          <w:rFonts w:ascii="Arial Narrow" w:hAnsi="Arial Narrow"/>
        </w:rPr>
        <w:t>II</w:t>
      </w:r>
      <w:r w:rsidR="008D0916">
        <w:rPr>
          <w:rFonts w:ascii="Arial Narrow" w:hAnsi="Arial Narrow"/>
        </w:rPr>
        <w:t>I</w:t>
      </w:r>
      <w:r w:rsidR="00CD4022" w:rsidRPr="00B30862">
        <w:rPr>
          <w:rFonts w:ascii="Arial Narrow" w:hAnsi="Arial Narrow"/>
        </w:rPr>
        <w:t xml:space="preserve"> </w:t>
      </w:r>
      <w:r w:rsidR="00CD4022">
        <w:rPr>
          <w:rFonts w:ascii="Arial Narrow" w:hAnsi="Arial Narrow"/>
        </w:rPr>
        <w:t xml:space="preserve">Ciclo Taller </w:t>
      </w:r>
      <w:r w:rsidR="00CD402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27DE4" w:rsidRPr="00B30862">
        <w:rPr>
          <w:rFonts w:ascii="Arial Narrow" w:hAnsi="Arial Narrow"/>
        </w:rPr>
        <w:t>.</w:t>
      </w:r>
    </w:p>
    <w:p w:rsidR="00B56B95" w:rsidRPr="00B30862" w:rsidRDefault="00B56B95" w:rsidP="00B56B95">
      <w:pPr>
        <w:widowControl w:val="0"/>
        <w:autoSpaceDE w:val="0"/>
        <w:autoSpaceDN w:val="0"/>
        <w:adjustRightInd w:val="0"/>
        <w:ind w:firstLine="708"/>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CONSIDERANDO:</w:t>
      </w:r>
    </w:p>
    <w:p w:rsidR="00B56B95" w:rsidRPr="00B30862" w:rsidRDefault="00B56B95" w:rsidP="00B56B95">
      <w:pPr>
        <w:jc w:val="both"/>
        <w:rPr>
          <w:rFonts w:ascii="Arial Narrow" w:hAnsi="Arial Narrow"/>
          <w:b/>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996A17" w:rsidRPr="00B30862" w:rsidRDefault="00996A17" w:rsidP="00996A17">
      <w:pPr>
        <w:tabs>
          <w:tab w:val="left" w:pos="709"/>
        </w:tabs>
        <w:ind w:firstLine="708"/>
        <w:jc w:val="both"/>
        <w:rPr>
          <w:rFonts w:ascii="Arial Narrow" w:hAnsi="Arial Narrow"/>
          <w:lang w:val="es-MX"/>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Estatuto de la Universidad Nacional del Callao;</w:t>
      </w:r>
    </w:p>
    <w:p w:rsidR="00B56B95" w:rsidRDefault="00B56B95" w:rsidP="00B56B95">
      <w:pPr>
        <w:ind w:firstLine="708"/>
        <w:jc w:val="both"/>
        <w:rPr>
          <w:rFonts w:ascii="Arial Narrow" w:hAnsi="Arial Narrow"/>
          <w:lang w:val="es-MX"/>
        </w:rPr>
      </w:pPr>
    </w:p>
    <w:p w:rsidR="00CD4022" w:rsidRDefault="00CD4022" w:rsidP="00CD4022">
      <w:pPr>
        <w:widowControl w:val="0"/>
        <w:autoSpaceDE w:val="0"/>
        <w:autoSpaceDN w:val="0"/>
        <w:adjustRightInd w:val="0"/>
        <w:ind w:firstLine="708"/>
        <w:jc w:val="both"/>
        <w:rPr>
          <w:rFonts w:ascii="Arial Narrow" w:hAnsi="Arial Narrow"/>
          <w:lang w:val="es-MX"/>
        </w:rPr>
      </w:pPr>
      <w:r>
        <w:rPr>
          <w:rFonts w:ascii="Arial Narrow" w:hAnsi="Arial Narrow"/>
          <w:lang w:val="es-MX"/>
        </w:rPr>
        <w:t>Que, mediante el Artículo 72° del Reglamento de Estudios de Segunda Especialidad Profesional</w:t>
      </w:r>
      <w:r w:rsidR="00665FF5">
        <w:rPr>
          <w:rFonts w:ascii="Arial Narrow" w:hAnsi="Arial Narrow"/>
          <w:lang w:val="es-MX"/>
        </w:rPr>
        <w:t xml:space="preserve">, indica </w:t>
      </w:r>
      <w:r>
        <w:rPr>
          <w:rFonts w:ascii="Arial Narrow" w:hAnsi="Arial Narrow"/>
          <w:lang w:val="es-MX"/>
        </w:rPr>
        <w:t xml:space="preserve">que “El coordinador del Ciclo de Taller de tesis propone para consideración del Consejo de Facultad el inicio del ciclo, la programación de actividades, el presupuesto, los docentes y personal administrativo que participaran en el mencionado ciclo”;  </w:t>
      </w:r>
    </w:p>
    <w:p w:rsidR="00CD4022" w:rsidRPr="00B30862" w:rsidRDefault="00CD4022" w:rsidP="00B56B95">
      <w:pPr>
        <w:ind w:firstLine="708"/>
        <w:jc w:val="both"/>
        <w:rPr>
          <w:rFonts w:ascii="Arial Narrow" w:hAnsi="Arial Narrow"/>
          <w:lang w:val="es-MX"/>
        </w:rPr>
      </w:pPr>
    </w:p>
    <w:p w:rsidR="00C555B2" w:rsidRPr="005B4118" w:rsidRDefault="00C555B2" w:rsidP="00C555B2">
      <w:pPr>
        <w:widowControl w:val="0"/>
        <w:autoSpaceDE w:val="0"/>
        <w:autoSpaceDN w:val="0"/>
        <w:adjustRightInd w:val="0"/>
        <w:ind w:firstLine="708"/>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Consejo de Facultad de la Facultad de Ciencias de la Salud</w:t>
      </w:r>
      <w:r>
        <w:rPr>
          <w:rFonts w:ascii="Arial Narrow" w:hAnsi="Arial Narrow"/>
        </w:rPr>
        <w:t>,</w:t>
      </w:r>
      <w:r w:rsidRPr="005B4118">
        <w:rPr>
          <w:rFonts w:ascii="Arial Narrow" w:hAnsi="Arial Narrow"/>
        </w:rPr>
        <w:t xml:space="preserve"> en su Sesión Ordinaria </w:t>
      </w:r>
      <w:r w:rsidRPr="005B4118">
        <w:rPr>
          <w:rFonts w:ascii="Arial Narrow" w:hAnsi="Arial Narrow"/>
          <w:lang w:val="es-MX"/>
        </w:rPr>
        <w:t xml:space="preserve">del  </w:t>
      </w:r>
      <w:r w:rsidR="00AE2120" w:rsidRPr="00AE2120">
        <w:rPr>
          <w:rFonts w:ascii="Arial Narrow" w:hAnsi="Arial Narrow"/>
          <w:lang w:val="es-MX"/>
        </w:rPr>
        <w:t xml:space="preserve">18 de abril </w:t>
      </w:r>
      <w:r w:rsidR="00AE2120" w:rsidRPr="00AE2120">
        <w:rPr>
          <w:rFonts w:ascii="Arial Narrow" w:hAnsi="Arial Narrow"/>
        </w:rPr>
        <w:t xml:space="preserve">del </w:t>
      </w:r>
      <w:r w:rsidR="00AE2120" w:rsidRPr="00AE2120">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C555B2" w:rsidRPr="00B30862" w:rsidRDefault="00C555B2" w:rsidP="00B56B95">
      <w:pPr>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RESUELVE:</w:t>
      </w:r>
    </w:p>
    <w:p w:rsidR="00B56B95" w:rsidRPr="00B30862" w:rsidRDefault="00B56B95" w:rsidP="00B56B95">
      <w:pPr>
        <w:jc w:val="both"/>
        <w:rPr>
          <w:rFonts w:ascii="Arial Narrow" w:hAnsi="Arial Narrow"/>
          <w:b/>
        </w:rPr>
      </w:pPr>
    </w:p>
    <w:p w:rsidR="00B56B95" w:rsidRPr="004D1586" w:rsidRDefault="00B56B95" w:rsidP="00A924E7">
      <w:pPr>
        <w:pStyle w:val="Textoindependiente3"/>
        <w:tabs>
          <w:tab w:val="left" w:pos="142"/>
          <w:tab w:val="left" w:pos="709"/>
        </w:tabs>
        <w:spacing w:after="0"/>
        <w:ind w:left="426" w:hanging="426"/>
        <w:jc w:val="both"/>
        <w:rPr>
          <w:rFonts w:ascii="Arial Narrow" w:hAnsi="Arial Narrow"/>
          <w:bCs/>
          <w:sz w:val="24"/>
          <w:szCs w:val="24"/>
        </w:rPr>
      </w:pPr>
      <w:r w:rsidRPr="004D1586">
        <w:rPr>
          <w:rFonts w:ascii="Arial Narrow" w:hAnsi="Arial Narrow"/>
          <w:bCs/>
          <w:sz w:val="24"/>
          <w:szCs w:val="24"/>
        </w:rPr>
        <w:t xml:space="preserve">1°  </w:t>
      </w:r>
      <w:r w:rsidR="00B30862" w:rsidRPr="004D1586">
        <w:rPr>
          <w:rFonts w:ascii="Arial Narrow" w:hAnsi="Arial Narrow"/>
          <w:bCs/>
          <w:sz w:val="24"/>
          <w:szCs w:val="24"/>
        </w:rPr>
        <w:tab/>
      </w:r>
      <w:r w:rsidRPr="004D1586">
        <w:rPr>
          <w:rFonts w:ascii="Arial Narrow" w:hAnsi="Arial Narrow"/>
          <w:b/>
          <w:sz w:val="24"/>
          <w:szCs w:val="24"/>
        </w:rPr>
        <w:t xml:space="preserve">APROBAR </w:t>
      </w:r>
      <w:r w:rsidR="00AE2120" w:rsidRPr="00AE2120">
        <w:rPr>
          <w:rFonts w:ascii="Arial Narrow" w:hAnsi="Arial Narrow"/>
          <w:sz w:val="24"/>
          <w:szCs w:val="24"/>
        </w:rPr>
        <w:t xml:space="preserve">la </w:t>
      </w:r>
      <w:r w:rsidR="00AE2120">
        <w:rPr>
          <w:rFonts w:ascii="Arial Narrow" w:hAnsi="Arial Narrow"/>
          <w:b/>
          <w:sz w:val="24"/>
          <w:szCs w:val="24"/>
        </w:rPr>
        <w:t>regularización d</w:t>
      </w:r>
      <w:r w:rsidRPr="00AE2120">
        <w:rPr>
          <w:rFonts w:ascii="Arial Narrow" w:hAnsi="Arial Narrow"/>
          <w:b/>
          <w:sz w:val="24"/>
          <w:szCs w:val="24"/>
        </w:rPr>
        <w:t>el</w:t>
      </w:r>
      <w:r w:rsidRPr="004D1586">
        <w:rPr>
          <w:rFonts w:ascii="Arial Narrow" w:hAnsi="Arial Narrow"/>
          <w:b/>
          <w:sz w:val="24"/>
          <w:szCs w:val="24"/>
        </w:rPr>
        <w:t xml:space="preserve"> </w:t>
      </w:r>
      <w:r w:rsidR="00B30862" w:rsidRPr="004D1586">
        <w:rPr>
          <w:rFonts w:ascii="Arial Narrow" w:hAnsi="Arial Narrow"/>
          <w:b/>
          <w:bCs/>
          <w:sz w:val="24"/>
          <w:szCs w:val="24"/>
        </w:rPr>
        <w:t>Cronograma de Actividades Lectivas</w:t>
      </w:r>
      <w:r w:rsidR="00B30862" w:rsidRPr="004D1586">
        <w:rPr>
          <w:rFonts w:ascii="Arial Narrow" w:hAnsi="Arial Narrow"/>
          <w:b/>
          <w:sz w:val="24"/>
          <w:szCs w:val="24"/>
        </w:rPr>
        <w:t xml:space="preserve"> y el funcionamiento</w:t>
      </w:r>
      <w:r w:rsidRPr="004D1586">
        <w:rPr>
          <w:rFonts w:ascii="Arial Narrow" w:hAnsi="Arial Narrow"/>
          <w:b/>
          <w:sz w:val="24"/>
          <w:szCs w:val="24"/>
        </w:rPr>
        <w:t xml:space="preserve"> </w:t>
      </w:r>
      <w:r w:rsidRPr="004D1586">
        <w:rPr>
          <w:rFonts w:ascii="Arial Narrow" w:hAnsi="Arial Narrow"/>
          <w:sz w:val="24"/>
          <w:szCs w:val="24"/>
        </w:rPr>
        <w:t>del</w:t>
      </w:r>
      <w:r w:rsidRPr="004D1586">
        <w:rPr>
          <w:rFonts w:ascii="Arial Narrow" w:hAnsi="Arial Narrow"/>
          <w:b/>
          <w:sz w:val="24"/>
          <w:szCs w:val="24"/>
        </w:rPr>
        <w:t xml:space="preserve"> </w:t>
      </w:r>
      <w:r w:rsidR="00CD4022" w:rsidRPr="004D1586">
        <w:rPr>
          <w:rFonts w:ascii="Arial Narrow" w:hAnsi="Arial Narrow"/>
          <w:b/>
          <w:sz w:val="24"/>
          <w:szCs w:val="24"/>
        </w:rPr>
        <w:t>X</w:t>
      </w:r>
      <w:r w:rsidR="004D1586" w:rsidRPr="004D1586">
        <w:rPr>
          <w:rFonts w:ascii="Arial Narrow" w:hAnsi="Arial Narrow"/>
          <w:b/>
          <w:sz w:val="24"/>
          <w:szCs w:val="24"/>
        </w:rPr>
        <w:t>X</w:t>
      </w:r>
      <w:r w:rsidR="00AE2120">
        <w:rPr>
          <w:rFonts w:ascii="Arial Narrow" w:hAnsi="Arial Narrow"/>
          <w:b/>
          <w:sz w:val="24"/>
          <w:szCs w:val="24"/>
        </w:rPr>
        <w:t>II</w:t>
      </w:r>
      <w:r w:rsidR="008D0916">
        <w:rPr>
          <w:rFonts w:ascii="Arial Narrow" w:hAnsi="Arial Narrow"/>
          <w:b/>
          <w:sz w:val="24"/>
          <w:szCs w:val="24"/>
        </w:rPr>
        <w:t>I</w:t>
      </w:r>
      <w:r w:rsidR="00CD4022" w:rsidRPr="004D1586">
        <w:rPr>
          <w:rFonts w:ascii="Arial Narrow" w:hAnsi="Arial Narrow"/>
          <w:b/>
          <w:sz w:val="24"/>
          <w:szCs w:val="24"/>
        </w:rPr>
        <w:t xml:space="preserve"> Ciclo Taller de Tesis para la obtención del Título de Segunda Especialidad Profesional 201</w:t>
      </w:r>
      <w:r w:rsidR="008D0916">
        <w:rPr>
          <w:rFonts w:ascii="Arial Narrow" w:hAnsi="Arial Narrow"/>
          <w:b/>
          <w:sz w:val="24"/>
          <w:szCs w:val="24"/>
        </w:rPr>
        <w:t>7</w:t>
      </w:r>
      <w:r w:rsidRPr="004D1586">
        <w:rPr>
          <w:rFonts w:ascii="Arial Narrow" w:hAnsi="Arial Narrow"/>
          <w:sz w:val="24"/>
          <w:szCs w:val="24"/>
        </w:rPr>
        <w:t xml:space="preserve">, a partir del </w:t>
      </w:r>
      <w:r w:rsidR="008D0916">
        <w:rPr>
          <w:rFonts w:ascii="Arial Narrow" w:hAnsi="Arial Narrow"/>
          <w:sz w:val="24"/>
          <w:szCs w:val="24"/>
        </w:rPr>
        <w:t>0</w:t>
      </w:r>
      <w:r w:rsidR="00AE2120">
        <w:rPr>
          <w:rFonts w:ascii="Arial Narrow" w:hAnsi="Arial Narrow"/>
          <w:sz w:val="24"/>
          <w:szCs w:val="24"/>
        </w:rPr>
        <w:t>9</w:t>
      </w:r>
      <w:r w:rsidRPr="004D1586">
        <w:rPr>
          <w:rFonts w:ascii="Arial Narrow" w:hAnsi="Arial Narrow"/>
          <w:sz w:val="24"/>
          <w:szCs w:val="24"/>
        </w:rPr>
        <w:t xml:space="preserve"> de </w:t>
      </w:r>
      <w:r w:rsidR="008D0916">
        <w:rPr>
          <w:rFonts w:ascii="Arial Narrow" w:hAnsi="Arial Narrow"/>
          <w:sz w:val="24"/>
          <w:szCs w:val="24"/>
        </w:rPr>
        <w:t>abril</w:t>
      </w:r>
      <w:r w:rsidR="00AB156C" w:rsidRPr="004D1586">
        <w:rPr>
          <w:rFonts w:ascii="Arial Narrow" w:hAnsi="Arial Narrow"/>
          <w:sz w:val="24"/>
          <w:szCs w:val="24"/>
        </w:rPr>
        <w:t xml:space="preserve"> del 201</w:t>
      </w:r>
      <w:r w:rsidR="008D0916">
        <w:rPr>
          <w:rFonts w:ascii="Arial Narrow" w:hAnsi="Arial Narrow"/>
          <w:sz w:val="24"/>
          <w:szCs w:val="24"/>
        </w:rPr>
        <w:t>7</w:t>
      </w:r>
      <w:r w:rsidR="0057245B" w:rsidRPr="004D1586">
        <w:rPr>
          <w:rFonts w:ascii="Arial Narrow" w:hAnsi="Arial Narrow"/>
          <w:sz w:val="24"/>
          <w:szCs w:val="24"/>
        </w:rPr>
        <w:t xml:space="preserve"> hasta el </w:t>
      </w:r>
      <w:r w:rsidR="00AE2120">
        <w:rPr>
          <w:rFonts w:ascii="Arial Narrow" w:hAnsi="Arial Narrow"/>
          <w:sz w:val="24"/>
          <w:szCs w:val="24"/>
        </w:rPr>
        <w:t>25</w:t>
      </w:r>
      <w:r w:rsidR="00135460" w:rsidRPr="004D1586">
        <w:rPr>
          <w:rFonts w:ascii="Arial Narrow" w:hAnsi="Arial Narrow"/>
          <w:sz w:val="24"/>
          <w:szCs w:val="24"/>
        </w:rPr>
        <w:t xml:space="preserve"> </w:t>
      </w:r>
      <w:r w:rsidRPr="004D1586">
        <w:rPr>
          <w:rFonts w:ascii="Arial Narrow" w:hAnsi="Arial Narrow"/>
          <w:sz w:val="24"/>
          <w:szCs w:val="24"/>
        </w:rPr>
        <w:t xml:space="preserve">de </w:t>
      </w:r>
      <w:r w:rsidR="008D0916">
        <w:rPr>
          <w:rFonts w:ascii="Arial Narrow" w:hAnsi="Arial Narrow"/>
          <w:sz w:val="24"/>
          <w:szCs w:val="24"/>
        </w:rPr>
        <w:t>junio</w:t>
      </w:r>
      <w:r w:rsidR="0057245B" w:rsidRPr="004D1586">
        <w:rPr>
          <w:rFonts w:ascii="Arial Narrow" w:hAnsi="Arial Narrow"/>
          <w:sz w:val="24"/>
          <w:szCs w:val="24"/>
        </w:rPr>
        <w:t xml:space="preserve"> </w:t>
      </w:r>
      <w:r w:rsidRPr="004D1586">
        <w:rPr>
          <w:rFonts w:ascii="Arial Narrow" w:hAnsi="Arial Narrow"/>
          <w:sz w:val="24"/>
          <w:szCs w:val="24"/>
        </w:rPr>
        <w:t>del 201</w:t>
      </w:r>
      <w:r w:rsidR="00135460" w:rsidRPr="004D1586">
        <w:rPr>
          <w:rFonts w:ascii="Arial Narrow" w:hAnsi="Arial Narrow"/>
          <w:sz w:val="24"/>
          <w:szCs w:val="24"/>
        </w:rPr>
        <w:t>7</w:t>
      </w:r>
      <w:r w:rsidRPr="004D1586">
        <w:rPr>
          <w:rFonts w:ascii="Arial Narrow" w:hAnsi="Arial Narrow"/>
          <w:bCs/>
          <w:sz w:val="24"/>
          <w:szCs w:val="24"/>
        </w:rPr>
        <w:t>.</w:t>
      </w:r>
    </w:p>
    <w:p w:rsidR="0057245B" w:rsidRDefault="0057245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84592B" w:rsidRDefault="0084592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B30862" w:rsidP="00B30862">
      <w:pPr>
        <w:numPr>
          <w:ilvl w:val="12"/>
          <w:numId w:val="0"/>
        </w:numPr>
        <w:ind w:left="340" w:hanging="340"/>
        <w:jc w:val="both"/>
        <w:rPr>
          <w:rFonts w:ascii="Arial Narrow" w:hAnsi="Arial Narrow"/>
        </w:rPr>
      </w:pPr>
      <w:r>
        <w:rPr>
          <w:rFonts w:ascii="Arial Narrow" w:hAnsi="Arial Narrow"/>
          <w:bCs/>
        </w:rPr>
        <w:t>2</w:t>
      </w:r>
      <w:r w:rsidRPr="00B30862">
        <w:rPr>
          <w:rFonts w:ascii="Arial Narrow" w:hAnsi="Arial Narrow"/>
          <w:bCs/>
        </w:rPr>
        <w:t>°</w:t>
      </w:r>
      <w:r>
        <w:rPr>
          <w:rFonts w:ascii="Arial Narrow" w:hAnsi="Arial Narrow"/>
          <w:bCs/>
        </w:rPr>
        <w:tab/>
      </w:r>
      <w:r w:rsidRPr="00B30862">
        <w:rPr>
          <w:rFonts w:ascii="Arial Narrow" w:hAnsi="Arial Narrow"/>
          <w:b/>
        </w:rPr>
        <w:t xml:space="preserve">APROBAR </w:t>
      </w:r>
      <w:r w:rsidRPr="00B30862">
        <w:rPr>
          <w:rFonts w:ascii="Arial Narrow" w:hAnsi="Arial Narrow"/>
          <w:b/>
          <w:bCs/>
        </w:rPr>
        <w:t xml:space="preserve">la plana Docente que dictará en el </w:t>
      </w:r>
      <w:r w:rsidR="00CD4022" w:rsidRPr="00CD4022">
        <w:rPr>
          <w:rFonts w:ascii="Arial Narrow" w:hAnsi="Arial Narrow"/>
          <w:b/>
        </w:rPr>
        <w:t>X</w:t>
      </w:r>
      <w:r w:rsidR="004D1586">
        <w:rPr>
          <w:rFonts w:ascii="Arial Narrow" w:hAnsi="Arial Narrow"/>
          <w:b/>
        </w:rPr>
        <w:t>X</w:t>
      </w:r>
      <w:r w:rsidR="00AE2120">
        <w:rPr>
          <w:rFonts w:ascii="Arial Narrow" w:hAnsi="Arial Narrow"/>
          <w:b/>
        </w:rPr>
        <w:t>II</w:t>
      </w:r>
      <w:r w:rsidR="008D0916">
        <w:rPr>
          <w:rFonts w:ascii="Arial Narrow" w:hAnsi="Arial Narrow"/>
          <w:b/>
        </w:rPr>
        <w:t>I</w:t>
      </w:r>
      <w:r w:rsidR="00CD4022" w:rsidRPr="00CD4022">
        <w:rPr>
          <w:rFonts w:ascii="Arial Narrow" w:hAnsi="Arial Narrow"/>
          <w:b/>
        </w:rPr>
        <w:t xml:space="preserve"> Ciclo Taller de Tesis para la obtención del Título de Segunda Especialidad Profesional 201</w:t>
      </w:r>
      <w:r w:rsidR="008D0916">
        <w:rPr>
          <w:rFonts w:ascii="Arial Narrow" w:hAnsi="Arial Narrow"/>
          <w:b/>
        </w:rPr>
        <w:t>7</w:t>
      </w:r>
      <w:r w:rsidRPr="00B30862">
        <w:rPr>
          <w:rFonts w:ascii="Arial Narrow" w:hAnsi="Arial Narrow"/>
          <w:b/>
          <w:bCs/>
        </w:rPr>
        <w:t xml:space="preserve">, </w:t>
      </w:r>
      <w:r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w:t>
      </w:r>
      <w:r w:rsidRPr="00B30862">
        <w:rPr>
          <w:rFonts w:ascii="Arial Narrow" w:hAnsi="Arial Narrow"/>
        </w:rPr>
        <w:tab/>
      </w:r>
      <w:r w:rsidR="00AE2120">
        <w:rPr>
          <w:rFonts w:ascii="Arial Narrow" w:hAnsi="Arial Narrow"/>
        </w:rPr>
        <w:t xml:space="preserve">Lic. Esp. </w:t>
      </w:r>
      <w:proofErr w:type="spellStart"/>
      <w:r w:rsidR="00AE2120">
        <w:rPr>
          <w:rFonts w:ascii="Arial Narrow" w:hAnsi="Arial Narrow"/>
        </w:rPr>
        <w:t>Yrene</w:t>
      </w:r>
      <w:proofErr w:type="spellEnd"/>
      <w:r w:rsidR="00AE2120">
        <w:rPr>
          <w:rFonts w:ascii="Arial Narrow" w:hAnsi="Arial Narrow"/>
        </w:rPr>
        <w:t xml:space="preserve"> Zenaida Blas Sancho</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w:t>
      </w:r>
      <w:r w:rsidRPr="00B30862">
        <w:rPr>
          <w:rFonts w:ascii="Arial Narrow" w:hAnsi="Arial Narrow"/>
        </w:rPr>
        <w:tab/>
      </w:r>
      <w:r w:rsidR="00AE2120">
        <w:rPr>
          <w:rFonts w:ascii="Arial Narrow" w:hAnsi="Arial Narrow"/>
        </w:rPr>
        <w:t xml:space="preserve">Dr. Abner Alfeo Fonseca </w:t>
      </w:r>
      <w:proofErr w:type="spellStart"/>
      <w:r w:rsidR="00AE2120">
        <w:rPr>
          <w:rFonts w:ascii="Arial Narrow" w:hAnsi="Arial Narrow"/>
        </w:rPr>
        <w:t>Livias</w:t>
      </w:r>
      <w:proofErr w:type="spellEnd"/>
      <w:r w:rsidR="001240A7">
        <w:rPr>
          <w:rFonts w:ascii="Arial Narrow" w:hAnsi="Arial Narrow"/>
        </w:rPr>
        <w:t xml:space="preserve"> </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III</w:t>
      </w:r>
      <w:r w:rsidRPr="00B30862">
        <w:rPr>
          <w:rFonts w:ascii="Arial Narrow" w:hAnsi="Arial Narrow"/>
        </w:rPr>
        <w:tab/>
      </w:r>
      <w:r w:rsidR="00AE2120">
        <w:rPr>
          <w:rFonts w:ascii="Arial Narrow" w:hAnsi="Arial Narrow"/>
        </w:rPr>
        <w:t xml:space="preserve">Dra. Nancy Guillermina </w:t>
      </w:r>
      <w:proofErr w:type="spellStart"/>
      <w:r w:rsidR="00AE2120">
        <w:rPr>
          <w:rFonts w:ascii="Arial Narrow" w:hAnsi="Arial Narrow"/>
        </w:rPr>
        <w:t>Veramendi</w:t>
      </w:r>
      <w:proofErr w:type="spellEnd"/>
      <w:r w:rsidR="00AE2120">
        <w:rPr>
          <w:rFonts w:ascii="Arial Narrow" w:hAnsi="Arial Narrow"/>
        </w:rPr>
        <w:t xml:space="preserve"> Villavicencio</w:t>
      </w:r>
      <w:r w:rsidR="00E01A30">
        <w:rPr>
          <w:rFonts w:ascii="Arial Narrow" w:hAnsi="Arial Narrow"/>
        </w:rPr>
        <w:t xml:space="preserve"> </w:t>
      </w:r>
      <w:r w:rsidRPr="00B30862">
        <w:rPr>
          <w:rFonts w:ascii="Arial Narrow" w:hAnsi="Arial Narrow"/>
        </w:rPr>
        <w:t xml:space="preserve"> </w:t>
      </w:r>
      <w:r w:rsidRPr="00B30862">
        <w:rPr>
          <w:rFonts w:ascii="Arial Narrow" w:hAnsi="Arial Narrow"/>
        </w:rPr>
        <w:tab/>
      </w: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numPr>
          <w:ilvl w:val="12"/>
          <w:numId w:val="0"/>
        </w:numPr>
        <w:ind w:left="340" w:hanging="340"/>
        <w:jc w:val="both"/>
        <w:rPr>
          <w:rFonts w:ascii="Arial Narrow" w:hAnsi="Arial Narrow"/>
        </w:rPr>
      </w:pPr>
      <w:r>
        <w:rPr>
          <w:rFonts w:ascii="Arial Narrow" w:hAnsi="Arial Narrow"/>
          <w:bCs/>
        </w:rPr>
        <w:t>3</w:t>
      </w:r>
      <w:r w:rsidR="00B30862" w:rsidRPr="00B30862">
        <w:rPr>
          <w:rFonts w:ascii="Arial Narrow" w:hAnsi="Arial Narrow"/>
          <w:bCs/>
        </w:rPr>
        <w:t xml:space="preserve">°   </w:t>
      </w:r>
      <w:r w:rsidR="00B30862" w:rsidRPr="00B30862">
        <w:rPr>
          <w:rFonts w:ascii="Arial Narrow" w:hAnsi="Arial Narrow"/>
          <w:b/>
        </w:rPr>
        <w:t xml:space="preserve">APROBAR </w:t>
      </w:r>
      <w:r w:rsidR="00B30862" w:rsidRPr="00B30862">
        <w:rPr>
          <w:rFonts w:ascii="Arial Narrow" w:hAnsi="Arial Narrow"/>
          <w:bCs/>
        </w:rPr>
        <w:t>la</w:t>
      </w:r>
      <w:r w:rsidR="00B30862" w:rsidRPr="00B30862">
        <w:rPr>
          <w:rFonts w:ascii="Arial Narrow" w:hAnsi="Arial Narrow"/>
          <w:b/>
          <w:bCs/>
        </w:rPr>
        <w:t xml:space="preserve"> propuesta de Secretaria y Apoyo Académico </w:t>
      </w:r>
      <w:r w:rsidR="00B30862" w:rsidRPr="00B30862">
        <w:rPr>
          <w:rFonts w:ascii="Arial Narrow" w:hAnsi="Arial Narrow"/>
          <w:bCs/>
        </w:rPr>
        <w:t>del</w:t>
      </w:r>
      <w:r w:rsidR="00B30862" w:rsidRPr="00B30862">
        <w:rPr>
          <w:rFonts w:ascii="Arial Narrow" w:hAnsi="Arial Narrow"/>
          <w:b/>
          <w:bCs/>
        </w:rPr>
        <w:t xml:space="preserve"> </w:t>
      </w:r>
      <w:r w:rsidRPr="00CD4022">
        <w:rPr>
          <w:rFonts w:ascii="Arial Narrow" w:hAnsi="Arial Narrow"/>
          <w:b/>
        </w:rPr>
        <w:t>X</w:t>
      </w:r>
      <w:r w:rsidR="004D1586">
        <w:rPr>
          <w:rFonts w:ascii="Arial Narrow" w:hAnsi="Arial Narrow"/>
          <w:b/>
        </w:rPr>
        <w:t>X</w:t>
      </w:r>
      <w:r w:rsidR="00AE2120">
        <w:rPr>
          <w:rFonts w:ascii="Arial Narrow" w:hAnsi="Arial Narrow"/>
          <w:b/>
        </w:rPr>
        <w:t>II</w:t>
      </w:r>
      <w:r w:rsidR="008D0916">
        <w:rPr>
          <w:rFonts w:ascii="Arial Narrow" w:hAnsi="Arial Narrow"/>
          <w:b/>
        </w:rPr>
        <w:t>I</w:t>
      </w:r>
      <w:r w:rsidRPr="00CD4022">
        <w:rPr>
          <w:rFonts w:ascii="Arial Narrow" w:hAnsi="Arial Narrow"/>
          <w:b/>
        </w:rPr>
        <w:t xml:space="preserve"> Ciclo Taller de Tesis para la obtención del Título de Segunda Especialidad Profesional</w:t>
      </w:r>
      <w:r w:rsidR="008D0916">
        <w:rPr>
          <w:rFonts w:ascii="Arial Narrow" w:hAnsi="Arial Narrow"/>
          <w:b/>
        </w:rPr>
        <w:t xml:space="preserve"> 2017</w:t>
      </w:r>
      <w:r w:rsidR="00B30862" w:rsidRPr="00B30862">
        <w:rPr>
          <w:rFonts w:ascii="Arial Narrow" w:hAnsi="Arial Narrow"/>
          <w:b/>
          <w:bCs/>
        </w:rPr>
        <w:t xml:space="preserve">, </w:t>
      </w:r>
      <w:r w:rsidR="00B30862"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E01A30" w:rsidRPr="005B4118" w:rsidRDefault="00E01A30" w:rsidP="00E01A30">
      <w:pPr>
        <w:pStyle w:val="Prrafodelista"/>
        <w:numPr>
          <w:ilvl w:val="0"/>
          <w:numId w:val="3"/>
        </w:numPr>
        <w:tabs>
          <w:tab w:val="clear" w:pos="-660"/>
          <w:tab w:val="num" w:pos="700"/>
        </w:tabs>
        <w:ind w:left="680"/>
        <w:jc w:val="both"/>
        <w:rPr>
          <w:rFonts w:ascii="Arial Narrow" w:hAnsi="Arial Narrow"/>
        </w:rPr>
      </w:pPr>
      <w:r w:rsidRPr="005B4118">
        <w:rPr>
          <w:rFonts w:ascii="Arial Narrow" w:hAnsi="Arial Narrow"/>
          <w:b/>
        </w:rPr>
        <w:t xml:space="preserve">Sra. </w:t>
      </w:r>
      <w:r w:rsidR="00AE2120">
        <w:rPr>
          <w:rFonts w:ascii="Arial Narrow" w:hAnsi="Arial Narrow"/>
          <w:b/>
        </w:rPr>
        <w:t>Violeta Flor Pereda Vega</w:t>
      </w:r>
      <w:r w:rsidRPr="005B4118">
        <w:rPr>
          <w:rFonts w:ascii="Arial Narrow" w:hAnsi="Arial Narrow"/>
        </w:rPr>
        <w:t>, en calidad de Secretaria.</w:t>
      </w:r>
    </w:p>
    <w:p w:rsidR="00E01A30" w:rsidRPr="005B4118" w:rsidRDefault="00E01A30" w:rsidP="00E01A30">
      <w:pPr>
        <w:numPr>
          <w:ilvl w:val="0"/>
          <w:numId w:val="3"/>
        </w:numPr>
        <w:tabs>
          <w:tab w:val="clear" w:pos="-660"/>
          <w:tab w:val="num" w:pos="700"/>
        </w:tabs>
        <w:ind w:left="680"/>
        <w:jc w:val="both"/>
        <w:rPr>
          <w:rFonts w:ascii="Arial Narrow" w:hAnsi="Arial Narrow"/>
        </w:rPr>
      </w:pPr>
      <w:r w:rsidRPr="005B4118">
        <w:rPr>
          <w:rFonts w:ascii="Arial Narrow" w:hAnsi="Arial Narrow"/>
          <w:b/>
        </w:rPr>
        <w:t xml:space="preserve">Mg. </w:t>
      </w:r>
      <w:r w:rsidR="00AE2120">
        <w:rPr>
          <w:rFonts w:ascii="Arial Narrow" w:hAnsi="Arial Narrow"/>
          <w:b/>
        </w:rPr>
        <w:t>Vanessa Mancha Álvarez</w:t>
      </w:r>
      <w:r w:rsidRPr="005B4118">
        <w:rPr>
          <w:rFonts w:ascii="Arial Narrow" w:hAnsi="Arial Narrow"/>
        </w:rPr>
        <w:t xml:space="preserve">, en calidad de </w:t>
      </w:r>
      <w:r w:rsidRPr="005B4118">
        <w:rPr>
          <w:rFonts w:ascii="Arial Narrow" w:hAnsi="Arial Narrow"/>
          <w:bCs/>
        </w:rPr>
        <w:t>Apoyo Académico</w:t>
      </w:r>
      <w:r w:rsidRPr="005B4118">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ind w:left="284" w:hanging="284"/>
        <w:jc w:val="both"/>
        <w:rPr>
          <w:rFonts w:ascii="Arial Narrow" w:hAnsi="Arial Narrow"/>
        </w:rPr>
      </w:pPr>
      <w:r>
        <w:rPr>
          <w:rFonts w:ascii="Arial Narrow" w:hAnsi="Arial Narrow"/>
        </w:rPr>
        <w:t>4</w:t>
      </w:r>
      <w:r w:rsidR="00B30862" w:rsidRPr="00B30862">
        <w:rPr>
          <w:rFonts w:ascii="Arial Narrow" w:hAnsi="Arial Narrow"/>
        </w:rPr>
        <w:t>°</w:t>
      </w:r>
      <w:r w:rsidR="00B30862" w:rsidRPr="00B30862">
        <w:rPr>
          <w:rFonts w:ascii="Arial Narrow" w:hAnsi="Arial Narrow"/>
        </w:rPr>
        <w:tab/>
      </w:r>
      <w:r w:rsidR="00B30862" w:rsidRPr="00B30862">
        <w:rPr>
          <w:rFonts w:ascii="Arial Narrow" w:hAnsi="Arial Narrow"/>
          <w:b/>
          <w:bCs/>
        </w:rPr>
        <w:t>Aprobar</w:t>
      </w:r>
      <w:r w:rsidR="00B30862" w:rsidRPr="00B30862">
        <w:rPr>
          <w:rFonts w:ascii="Arial Narrow" w:hAnsi="Arial Narrow"/>
          <w:bCs/>
        </w:rPr>
        <w:t xml:space="preserve"> el </w:t>
      </w:r>
      <w:r w:rsidR="00B30862" w:rsidRPr="00B30862">
        <w:rPr>
          <w:rFonts w:ascii="Arial Narrow" w:hAnsi="Arial Narrow"/>
          <w:b/>
          <w:bCs/>
        </w:rPr>
        <w:t xml:space="preserve">Presupuesto del </w:t>
      </w:r>
      <w:r w:rsidRPr="00CD4022">
        <w:rPr>
          <w:rFonts w:ascii="Arial Narrow" w:hAnsi="Arial Narrow"/>
          <w:b/>
        </w:rPr>
        <w:t>X</w:t>
      </w:r>
      <w:r w:rsidR="004D1586">
        <w:rPr>
          <w:rFonts w:ascii="Arial Narrow" w:hAnsi="Arial Narrow"/>
          <w:b/>
        </w:rPr>
        <w:t>X</w:t>
      </w:r>
      <w:r w:rsidR="00357006">
        <w:rPr>
          <w:rFonts w:ascii="Arial Narrow" w:hAnsi="Arial Narrow"/>
          <w:b/>
        </w:rPr>
        <w:t>II</w:t>
      </w:r>
      <w:r w:rsidR="008D0916">
        <w:rPr>
          <w:rFonts w:ascii="Arial Narrow" w:hAnsi="Arial Narrow"/>
          <w:b/>
        </w:rPr>
        <w:t>I</w:t>
      </w:r>
      <w:r w:rsidRPr="00CD4022">
        <w:rPr>
          <w:rFonts w:ascii="Arial Narrow" w:hAnsi="Arial Narrow"/>
          <w:b/>
        </w:rPr>
        <w:t xml:space="preserve"> Ciclo Taller de Tesis para la obtención del Título de Segunda Especialidad Profesional 201</w:t>
      </w:r>
      <w:r w:rsidR="008D0916">
        <w:rPr>
          <w:rFonts w:ascii="Arial Narrow" w:hAnsi="Arial Narrow"/>
          <w:b/>
        </w:rPr>
        <w:t>7</w:t>
      </w:r>
      <w:r w:rsidR="00B30862" w:rsidRPr="00B30862">
        <w:rPr>
          <w:rFonts w:ascii="Arial Narrow" w:hAnsi="Arial Narrow"/>
          <w:bCs/>
        </w:rPr>
        <w:t xml:space="preserve">, que asciende a la suma de </w:t>
      </w:r>
      <w:r w:rsidR="00B30862" w:rsidRPr="00B30862">
        <w:rPr>
          <w:rFonts w:ascii="Arial Narrow" w:hAnsi="Arial Narrow"/>
          <w:b/>
          <w:bCs/>
        </w:rPr>
        <w:t xml:space="preserve">S/. </w:t>
      </w:r>
      <w:r w:rsidR="008671E0">
        <w:rPr>
          <w:rFonts w:ascii="Arial Narrow" w:hAnsi="Arial Narrow"/>
          <w:b/>
          <w:bCs/>
        </w:rPr>
        <w:t>1</w:t>
      </w:r>
      <w:r w:rsidR="00357006">
        <w:rPr>
          <w:rFonts w:ascii="Arial Narrow" w:hAnsi="Arial Narrow"/>
          <w:b/>
          <w:bCs/>
        </w:rPr>
        <w:t>40</w:t>
      </w:r>
      <w:r w:rsidR="00B30862" w:rsidRPr="00B30862">
        <w:rPr>
          <w:rFonts w:ascii="Arial Narrow" w:hAnsi="Arial Narrow"/>
          <w:b/>
          <w:bCs/>
        </w:rPr>
        <w:t>,</w:t>
      </w:r>
      <w:r w:rsidR="00357006">
        <w:rPr>
          <w:rFonts w:ascii="Arial Narrow" w:hAnsi="Arial Narrow"/>
          <w:b/>
          <w:bCs/>
        </w:rPr>
        <w:t>6</w:t>
      </w:r>
      <w:r w:rsidR="008D0916">
        <w:rPr>
          <w:rFonts w:ascii="Arial Narrow" w:hAnsi="Arial Narrow"/>
          <w:b/>
          <w:bCs/>
        </w:rPr>
        <w:t>0</w:t>
      </w:r>
      <w:r w:rsidR="00B30862" w:rsidRPr="00B30862">
        <w:rPr>
          <w:rFonts w:ascii="Arial Narrow" w:hAnsi="Arial Narrow"/>
          <w:b/>
          <w:bCs/>
        </w:rPr>
        <w:t xml:space="preserve">0.00 </w:t>
      </w:r>
      <w:r w:rsidR="00B30862" w:rsidRPr="00B30862">
        <w:rPr>
          <w:rFonts w:ascii="Arial Narrow" w:hAnsi="Arial Narrow"/>
          <w:bCs/>
        </w:rPr>
        <w:t>(</w:t>
      </w:r>
      <w:r w:rsidR="008671E0">
        <w:rPr>
          <w:rFonts w:ascii="Arial Narrow" w:hAnsi="Arial Narrow"/>
          <w:bCs/>
        </w:rPr>
        <w:t xml:space="preserve">Ciento </w:t>
      </w:r>
      <w:r w:rsidR="00357006">
        <w:rPr>
          <w:rFonts w:ascii="Arial Narrow" w:hAnsi="Arial Narrow"/>
          <w:bCs/>
        </w:rPr>
        <w:t>Cuarenta</w:t>
      </w:r>
      <w:r w:rsidR="008671E0">
        <w:rPr>
          <w:rFonts w:ascii="Arial Narrow" w:hAnsi="Arial Narrow"/>
          <w:bCs/>
        </w:rPr>
        <w:t xml:space="preserve"> </w:t>
      </w:r>
      <w:r w:rsidR="008D0916">
        <w:rPr>
          <w:rFonts w:ascii="Arial Narrow" w:hAnsi="Arial Narrow"/>
          <w:bCs/>
        </w:rPr>
        <w:t>M</w:t>
      </w:r>
      <w:r w:rsidR="00B30862" w:rsidRPr="00B30862">
        <w:rPr>
          <w:rFonts w:ascii="Arial Narrow" w:hAnsi="Arial Narrow"/>
          <w:bCs/>
        </w:rPr>
        <w:t xml:space="preserve">il </w:t>
      </w:r>
      <w:r w:rsidR="00357006">
        <w:rPr>
          <w:rFonts w:ascii="Arial Narrow" w:hAnsi="Arial Narrow"/>
          <w:bCs/>
        </w:rPr>
        <w:t>Seis</w:t>
      </w:r>
      <w:r w:rsidR="008D0916">
        <w:rPr>
          <w:rFonts w:ascii="Arial Narrow" w:hAnsi="Arial Narrow"/>
          <w:bCs/>
        </w:rPr>
        <w:t>c</w:t>
      </w:r>
      <w:r w:rsidR="00B30862" w:rsidRPr="00B30862">
        <w:rPr>
          <w:rFonts w:ascii="Arial Narrow" w:hAnsi="Arial Narrow"/>
          <w:bCs/>
        </w:rPr>
        <w:t xml:space="preserve">ientos y 00/100 nuevos soles) de ingresos, </w:t>
      </w:r>
      <w:r w:rsidR="00B30862" w:rsidRPr="00B30862">
        <w:rPr>
          <w:rFonts w:ascii="Arial Narrow" w:hAnsi="Arial Narrow"/>
          <w:b/>
          <w:bCs/>
        </w:rPr>
        <w:t xml:space="preserve">S/. </w:t>
      </w:r>
      <w:r w:rsidR="00326E8F">
        <w:rPr>
          <w:rFonts w:ascii="Arial Narrow" w:hAnsi="Arial Narrow"/>
          <w:b/>
          <w:bCs/>
        </w:rPr>
        <w:t>87</w:t>
      </w:r>
      <w:r w:rsidR="00B30862" w:rsidRPr="00B30862">
        <w:rPr>
          <w:rFonts w:ascii="Arial Narrow" w:hAnsi="Arial Narrow"/>
          <w:b/>
          <w:bCs/>
        </w:rPr>
        <w:t>,</w:t>
      </w:r>
      <w:r w:rsidR="00357006">
        <w:rPr>
          <w:rFonts w:ascii="Arial Narrow" w:hAnsi="Arial Narrow"/>
          <w:b/>
          <w:bCs/>
        </w:rPr>
        <w:t>3</w:t>
      </w:r>
      <w:r w:rsidR="00326E8F">
        <w:rPr>
          <w:rFonts w:ascii="Arial Narrow" w:hAnsi="Arial Narrow"/>
          <w:b/>
          <w:bCs/>
        </w:rPr>
        <w:t>9</w:t>
      </w:r>
      <w:r w:rsidR="00357006">
        <w:rPr>
          <w:rFonts w:ascii="Arial Narrow" w:hAnsi="Arial Narrow"/>
          <w:b/>
          <w:bCs/>
        </w:rPr>
        <w:t>5</w:t>
      </w:r>
      <w:r w:rsidR="00B30862" w:rsidRPr="00B30862">
        <w:rPr>
          <w:rFonts w:ascii="Arial Narrow" w:hAnsi="Arial Narrow"/>
          <w:b/>
          <w:bCs/>
        </w:rPr>
        <w:t xml:space="preserve">.00 </w:t>
      </w:r>
      <w:r w:rsidR="00B30862" w:rsidRPr="00B30862">
        <w:rPr>
          <w:rFonts w:ascii="Arial Narrow" w:hAnsi="Arial Narrow"/>
          <w:bCs/>
        </w:rPr>
        <w:t>(</w:t>
      </w:r>
      <w:r w:rsidR="00326E8F">
        <w:rPr>
          <w:rFonts w:ascii="Arial Narrow" w:hAnsi="Arial Narrow"/>
          <w:bCs/>
        </w:rPr>
        <w:t>Och</w:t>
      </w:r>
      <w:r w:rsidR="00B30862" w:rsidRPr="00B30862">
        <w:rPr>
          <w:rFonts w:ascii="Arial Narrow" w:hAnsi="Arial Narrow"/>
          <w:bCs/>
        </w:rPr>
        <w:t>ent</w:t>
      </w:r>
      <w:r w:rsidR="00326E8F">
        <w:rPr>
          <w:rFonts w:ascii="Arial Narrow" w:hAnsi="Arial Narrow"/>
          <w:bCs/>
        </w:rPr>
        <w:t xml:space="preserve">a y Siete </w:t>
      </w:r>
      <w:r w:rsidR="0084592B">
        <w:rPr>
          <w:rFonts w:ascii="Arial Narrow" w:hAnsi="Arial Narrow"/>
          <w:bCs/>
        </w:rPr>
        <w:t>M</w:t>
      </w:r>
      <w:r w:rsidR="00B30862" w:rsidRPr="00B30862">
        <w:rPr>
          <w:rFonts w:ascii="Arial Narrow" w:hAnsi="Arial Narrow"/>
          <w:bCs/>
        </w:rPr>
        <w:t xml:space="preserve">il </w:t>
      </w:r>
      <w:r w:rsidR="00357006">
        <w:rPr>
          <w:rFonts w:ascii="Arial Narrow" w:hAnsi="Arial Narrow"/>
          <w:bCs/>
        </w:rPr>
        <w:t>Tres</w:t>
      </w:r>
      <w:r w:rsidR="00B30862" w:rsidRPr="00B30862">
        <w:rPr>
          <w:rFonts w:ascii="Arial Narrow" w:hAnsi="Arial Narrow"/>
          <w:bCs/>
        </w:rPr>
        <w:t xml:space="preserve">cientos </w:t>
      </w:r>
      <w:r w:rsidR="00326E8F">
        <w:rPr>
          <w:rFonts w:ascii="Arial Narrow" w:hAnsi="Arial Narrow"/>
          <w:bCs/>
        </w:rPr>
        <w:t>Noventa</w:t>
      </w:r>
      <w:r w:rsidR="008671E0">
        <w:rPr>
          <w:rFonts w:ascii="Arial Narrow" w:hAnsi="Arial Narrow"/>
          <w:bCs/>
        </w:rPr>
        <w:t xml:space="preserve"> y </w:t>
      </w:r>
      <w:r w:rsidR="008D0916">
        <w:rPr>
          <w:rFonts w:ascii="Arial Narrow" w:hAnsi="Arial Narrow"/>
          <w:bCs/>
        </w:rPr>
        <w:t>Cinco</w:t>
      </w:r>
      <w:r w:rsidR="00B30862" w:rsidRPr="00B30862">
        <w:rPr>
          <w:rFonts w:ascii="Arial Narrow" w:hAnsi="Arial Narrow"/>
          <w:bCs/>
        </w:rPr>
        <w:t xml:space="preserve"> </w:t>
      </w:r>
      <w:r w:rsidR="008671E0">
        <w:rPr>
          <w:rFonts w:ascii="Arial Narrow" w:hAnsi="Arial Narrow"/>
          <w:bCs/>
        </w:rPr>
        <w:t>y</w:t>
      </w:r>
      <w:r w:rsidR="00B30862" w:rsidRPr="00B30862">
        <w:rPr>
          <w:rFonts w:ascii="Arial Narrow" w:hAnsi="Arial Narrow"/>
          <w:bCs/>
        </w:rPr>
        <w:t xml:space="preserve"> 00/100 nuevos soles) de egresos, y </w:t>
      </w:r>
      <w:r w:rsidR="00B30862" w:rsidRPr="00B30862">
        <w:rPr>
          <w:rFonts w:ascii="Arial Narrow" w:hAnsi="Arial Narrow"/>
          <w:b/>
          <w:bCs/>
        </w:rPr>
        <w:t xml:space="preserve">S/. </w:t>
      </w:r>
      <w:r w:rsidR="00326E8F">
        <w:rPr>
          <w:rFonts w:ascii="Arial Narrow" w:hAnsi="Arial Narrow"/>
          <w:b/>
          <w:bCs/>
        </w:rPr>
        <w:t>53</w:t>
      </w:r>
      <w:r w:rsidR="00B30862" w:rsidRPr="00B30862">
        <w:rPr>
          <w:rFonts w:ascii="Arial Narrow" w:hAnsi="Arial Narrow"/>
          <w:b/>
          <w:bCs/>
        </w:rPr>
        <w:t>,</w:t>
      </w:r>
      <w:r w:rsidR="00357006">
        <w:rPr>
          <w:rFonts w:ascii="Arial Narrow" w:hAnsi="Arial Narrow"/>
          <w:b/>
          <w:bCs/>
        </w:rPr>
        <w:t>2</w:t>
      </w:r>
      <w:r w:rsidR="00326E8F">
        <w:rPr>
          <w:rFonts w:ascii="Arial Narrow" w:hAnsi="Arial Narrow"/>
          <w:b/>
          <w:bCs/>
        </w:rPr>
        <w:t>0</w:t>
      </w:r>
      <w:r w:rsidR="008D0916">
        <w:rPr>
          <w:rFonts w:ascii="Arial Narrow" w:hAnsi="Arial Narrow"/>
          <w:b/>
          <w:bCs/>
        </w:rPr>
        <w:t>5</w:t>
      </w:r>
      <w:r w:rsidR="00B30862" w:rsidRPr="00B30862">
        <w:rPr>
          <w:rFonts w:ascii="Arial Narrow" w:hAnsi="Arial Narrow"/>
          <w:b/>
          <w:bCs/>
        </w:rPr>
        <w:t xml:space="preserve">.00 </w:t>
      </w:r>
      <w:r w:rsidR="00B30862" w:rsidRPr="00B30862">
        <w:rPr>
          <w:rFonts w:ascii="Arial Narrow" w:hAnsi="Arial Narrow"/>
          <w:bCs/>
        </w:rPr>
        <w:t>(</w:t>
      </w:r>
      <w:r w:rsidR="00326E8F">
        <w:rPr>
          <w:rFonts w:ascii="Arial Narrow" w:hAnsi="Arial Narrow"/>
          <w:bCs/>
        </w:rPr>
        <w:t>Cincuenta</w:t>
      </w:r>
      <w:r w:rsidR="00357006">
        <w:rPr>
          <w:rFonts w:ascii="Arial Narrow" w:hAnsi="Arial Narrow"/>
          <w:bCs/>
        </w:rPr>
        <w:t xml:space="preserve"> y </w:t>
      </w:r>
      <w:r w:rsidR="00326E8F">
        <w:rPr>
          <w:rFonts w:ascii="Arial Narrow" w:hAnsi="Arial Narrow"/>
          <w:bCs/>
        </w:rPr>
        <w:t>Tres</w:t>
      </w:r>
      <w:r w:rsidR="008D0916">
        <w:rPr>
          <w:rFonts w:ascii="Arial Narrow" w:hAnsi="Arial Narrow"/>
          <w:bCs/>
        </w:rPr>
        <w:t xml:space="preserve"> M</w:t>
      </w:r>
      <w:r w:rsidR="00B30862" w:rsidRPr="00B30862">
        <w:rPr>
          <w:rFonts w:ascii="Arial Narrow" w:hAnsi="Arial Narrow"/>
          <w:bCs/>
        </w:rPr>
        <w:t xml:space="preserve">il </w:t>
      </w:r>
      <w:r w:rsidR="00357006">
        <w:rPr>
          <w:rFonts w:ascii="Arial Narrow" w:hAnsi="Arial Narrow"/>
          <w:bCs/>
        </w:rPr>
        <w:t>Dos</w:t>
      </w:r>
      <w:r w:rsidR="00E01A30">
        <w:rPr>
          <w:rFonts w:ascii="Arial Narrow" w:hAnsi="Arial Narrow"/>
          <w:bCs/>
        </w:rPr>
        <w:t>c</w:t>
      </w:r>
      <w:r w:rsidR="00B30862" w:rsidRPr="00B30862">
        <w:rPr>
          <w:rFonts w:ascii="Arial Narrow" w:hAnsi="Arial Narrow"/>
          <w:bCs/>
        </w:rPr>
        <w:t xml:space="preserve">ientos </w:t>
      </w:r>
      <w:r w:rsidR="008D0916">
        <w:rPr>
          <w:rFonts w:ascii="Arial Narrow" w:hAnsi="Arial Narrow"/>
          <w:bCs/>
        </w:rPr>
        <w:t>Cinco</w:t>
      </w:r>
      <w:r w:rsidR="008671E0">
        <w:rPr>
          <w:rFonts w:ascii="Arial Narrow" w:hAnsi="Arial Narrow"/>
          <w:bCs/>
        </w:rPr>
        <w:t xml:space="preserve"> y </w:t>
      </w:r>
      <w:r w:rsidR="00B30862" w:rsidRPr="00B30862">
        <w:rPr>
          <w:rFonts w:ascii="Arial Narrow" w:hAnsi="Arial Narrow"/>
          <w:bCs/>
        </w:rPr>
        <w:t>00/100 nuevos soles) de superávit</w:t>
      </w:r>
      <w:r w:rsidR="00B30862" w:rsidRPr="00B30862">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56B95" w:rsidRPr="00B30862" w:rsidRDefault="00CD4022" w:rsidP="008F6799">
      <w:pPr>
        <w:ind w:left="426" w:hanging="426"/>
        <w:jc w:val="both"/>
        <w:rPr>
          <w:rFonts w:ascii="Arial Narrow" w:hAnsi="Arial Narrow"/>
        </w:rPr>
      </w:pPr>
      <w:r>
        <w:rPr>
          <w:rFonts w:ascii="Arial Narrow" w:hAnsi="Arial Narrow"/>
        </w:rPr>
        <w:t>5</w:t>
      </w:r>
      <w:r w:rsidR="00B56B95" w:rsidRPr="00B30862">
        <w:rPr>
          <w:rFonts w:ascii="Arial Narrow" w:hAnsi="Arial Narrow"/>
        </w:rPr>
        <w:t>º</w:t>
      </w:r>
      <w:r w:rsidR="00B56B95" w:rsidRPr="00B30862">
        <w:rPr>
          <w:rFonts w:ascii="Arial Narrow" w:hAnsi="Arial Narrow"/>
        </w:rPr>
        <w:tab/>
        <w:t>Transcribir la presente Resolución</w:t>
      </w:r>
      <w:r w:rsidR="00AB156C" w:rsidRPr="00B30862">
        <w:rPr>
          <w:rFonts w:ascii="Arial Narrow" w:hAnsi="Arial Narrow"/>
        </w:rPr>
        <w:t xml:space="preserve"> a</w:t>
      </w:r>
      <w:r w:rsidR="00C06FEF" w:rsidRPr="00B30862">
        <w:rPr>
          <w:rFonts w:ascii="Arial Narrow" w:hAnsi="Arial Narrow"/>
        </w:rPr>
        <w:t xml:space="preserve"> </w:t>
      </w:r>
      <w:r w:rsidR="00AB156C" w:rsidRPr="00B30862">
        <w:rPr>
          <w:rFonts w:ascii="Arial Narrow" w:hAnsi="Arial Narrow"/>
        </w:rPr>
        <w:t>l</w:t>
      </w:r>
      <w:r w:rsidR="00C06FEF" w:rsidRPr="00B30862">
        <w:rPr>
          <w:rFonts w:ascii="Arial Narrow" w:hAnsi="Arial Narrow"/>
        </w:rPr>
        <w:t>a</w:t>
      </w:r>
      <w:r w:rsidR="00B56B95" w:rsidRPr="00B30862">
        <w:rPr>
          <w:rFonts w:ascii="Arial Narrow" w:hAnsi="Arial Narrow"/>
        </w:rPr>
        <w:t xml:space="preserve"> </w:t>
      </w:r>
      <w:r w:rsidR="00C06FEF" w:rsidRPr="00B30862">
        <w:rPr>
          <w:rFonts w:ascii="Arial Narrow" w:hAnsi="Arial Narrow"/>
        </w:rPr>
        <w:t xml:space="preserve">Dirección de la Escuela Profesional de Enfermería, </w:t>
      </w:r>
      <w:r w:rsidR="00B56B95" w:rsidRPr="00B30862">
        <w:rPr>
          <w:rFonts w:ascii="Arial Narrow" w:hAnsi="Arial Narrow"/>
        </w:rPr>
        <w:t>President</w:t>
      </w:r>
      <w:r w:rsidR="00C06FEF" w:rsidRPr="00B30862">
        <w:rPr>
          <w:rFonts w:ascii="Arial Narrow" w:hAnsi="Arial Narrow"/>
        </w:rPr>
        <w:t>e</w:t>
      </w:r>
      <w:r w:rsidR="00B56B95" w:rsidRPr="00B30862">
        <w:rPr>
          <w:rFonts w:ascii="Arial Narrow" w:hAnsi="Arial Narrow"/>
        </w:rPr>
        <w:t xml:space="preserve"> de la Comisión de Grados y Títulos, Coordinador del Ciclo </w:t>
      </w:r>
      <w:r w:rsidR="00C06FEF" w:rsidRPr="00B30862">
        <w:rPr>
          <w:rFonts w:ascii="Arial Narrow" w:hAnsi="Arial Narrow"/>
        </w:rPr>
        <w:t xml:space="preserve">Taller, </w:t>
      </w:r>
      <w:r w:rsidR="00B56B95" w:rsidRPr="00B30862">
        <w:rPr>
          <w:rFonts w:ascii="Arial Narrow" w:hAnsi="Arial Narrow"/>
        </w:rPr>
        <w:t>para conocimiento y fines pertinentes.</w:t>
      </w:r>
    </w:p>
    <w:p w:rsidR="00B56B95" w:rsidRPr="00C06FEF" w:rsidRDefault="00B56B95" w:rsidP="008F6799">
      <w:pPr>
        <w:tabs>
          <w:tab w:val="left" w:pos="426"/>
          <w:tab w:val="left" w:pos="567"/>
        </w:tabs>
        <w:jc w:val="both"/>
        <w:rPr>
          <w:rFonts w:ascii="Arial Narrow" w:hAnsi="Arial Narrow"/>
          <w:sz w:val="22"/>
          <w:szCs w:val="22"/>
        </w:rPr>
      </w:pPr>
    </w:p>
    <w:p w:rsidR="00996A17" w:rsidRPr="00CD4022" w:rsidRDefault="00996A17" w:rsidP="00996A17">
      <w:pPr>
        <w:jc w:val="both"/>
        <w:rPr>
          <w:rFonts w:ascii="Arial Narrow" w:hAnsi="Arial Narrow"/>
          <w:lang w:val="es-MX"/>
        </w:rPr>
      </w:pPr>
      <w:r w:rsidRPr="00CD4022">
        <w:rPr>
          <w:rFonts w:ascii="Arial Narrow" w:hAnsi="Arial Narrow"/>
          <w:lang w:val="es-MX"/>
        </w:rPr>
        <w:t>Regístrese, comuníquese y cúmplase.</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Dra. ARCELIA OLGA ROJAS SALAZAR.- Decana de</w:t>
      </w:r>
      <w:bookmarkStart w:id="0" w:name="_GoBack"/>
      <w:bookmarkEnd w:id="0"/>
      <w:r w:rsidRPr="00C06FEF">
        <w:rPr>
          <w:rFonts w:ascii="Arial Narrow" w:hAnsi="Arial Narrow"/>
          <w:sz w:val="22"/>
          <w:szCs w:val="22"/>
          <w:lang w:val="es-MX"/>
        </w:rPr>
        <w:t xml:space="preserve"> la Facultad de Ciencias de la Salud.- Sello.</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Mg. ANA ELVIRA LÓPEZ Y ROJAS.- Secretaria Académica.- Sello</w:t>
      </w:r>
    </w:p>
    <w:p w:rsidR="00996A17" w:rsidRPr="00C06FEF" w:rsidRDefault="00996A17" w:rsidP="00996A17">
      <w:pPr>
        <w:jc w:val="both"/>
        <w:rPr>
          <w:rFonts w:ascii="Arial Narrow" w:hAnsi="Arial Narrow"/>
          <w:sz w:val="22"/>
          <w:szCs w:val="22"/>
          <w:lang w:val="es-MX"/>
        </w:rPr>
      </w:pPr>
    </w:p>
    <w:p w:rsidR="00996A17" w:rsidRPr="00CD4022" w:rsidRDefault="00996A17" w:rsidP="00996A17">
      <w:pPr>
        <w:jc w:val="both"/>
        <w:rPr>
          <w:rFonts w:ascii="Arial Narrow" w:hAnsi="Arial Narrow"/>
          <w:lang w:val="es-MX"/>
        </w:rPr>
      </w:pPr>
      <w:r w:rsidRPr="00CD4022">
        <w:rPr>
          <w:rFonts w:ascii="Arial Narrow" w:hAnsi="Arial Narrow"/>
          <w:lang w:val="es-MX"/>
        </w:rPr>
        <w:t>Lo que transcribo a usted para los fines pertinentes.</w:t>
      </w:r>
    </w:p>
    <w:p w:rsidR="00996A17" w:rsidRDefault="00996A17" w:rsidP="00996A17">
      <w:pPr>
        <w:jc w:val="both"/>
        <w:rPr>
          <w:rFonts w:ascii="Arial Narrow" w:hAnsi="Arial Narrow"/>
          <w:sz w:val="22"/>
          <w:szCs w:val="22"/>
        </w:rPr>
      </w:pPr>
    </w:p>
    <w:p w:rsidR="00CD4022" w:rsidRPr="00C06FEF" w:rsidRDefault="00CD4022" w:rsidP="00996A17">
      <w:pPr>
        <w:jc w:val="both"/>
        <w:rPr>
          <w:rFonts w:ascii="Arial Narrow" w:hAnsi="Arial Narrow"/>
          <w:sz w:val="22"/>
          <w:szCs w:val="22"/>
        </w:rPr>
      </w:pPr>
    </w:p>
    <w:p w:rsidR="00996A17" w:rsidRDefault="00996A17" w:rsidP="00996A17">
      <w:pPr>
        <w:jc w:val="both"/>
        <w:rPr>
          <w:rFonts w:ascii="Arial Narrow" w:hAnsi="Arial Narrow"/>
          <w:sz w:val="22"/>
          <w:szCs w:val="22"/>
        </w:rPr>
      </w:pPr>
    </w:p>
    <w:p w:rsidR="00C06FEF" w:rsidRPr="00C06FEF" w:rsidRDefault="00C06FEF" w:rsidP="00996A17">
      <w:pPr>
        <w:jc w:val="both"/>
        <w:rPr>
          <w:rFonts w:ascii="Arial Narrow" w:hAnsi="Arial Narrow"/>
          <w:sz w:val="22"/>
          <w:szCs w:val="22"/>
        </w:rPr>
      </w:pPr>
    </w:p>
    <w:p w:rsidR="00996A17" w:rsidRPr="00B21D04" w:rsidRDefault="00996A17" w:rsidP="00996A1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996A17" w:rsidRPr="009E6059" w:rsidRDefault="00996A17" w:rsidP="00996A17">
      <w:pPr>
        <w:jc w:val="both"/>
        <w:rPr>
          <w:rFonts w:ascii="Arial Narrow" w:hAnsi="Arial Narrow"/>
          <w:color w:val="000000" w:themeColor="text1"/>
          <w:sz w:val="22"/>
          <w:szCs w:val="22"/>
          <w:lang w:val="es-MX"/>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7357C" w:rsidRDefault="0067357C" w:rsidP="00C06FEF">
      <w:pPr>
        <w:tabs>
          <w:tab w:val="left" w:pos="6946"/>
        </w:tabs>
        <w:jc w:val="both"/>
        <w:rPr>
          <w:rFonts w:ascii="Arial Narrow" w:hAnsi="Arial Narrow"/>
          <w:sz w:val="22"/>
          <w:szCs w:val="22"/>
          <w:lang w:val="es-MX"/>
        </w:rPr>
      </w:pPr>
    </w:p>
    <w:sectPr w:rsidR="0067357C" w:rsidSect="00B305BF">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FE" w:rsidRDefault="003F21FE" w:rsidP="00B56B95">
      <w:r>
        <w:separator/>
      </w:r>
    </w:p>
  </w:endnote>
  <w:endnote w:type="continuationSeparator" w:id="0">
    <w:p w:rsidR="003F21FE" w:rsidRDefault="003F21FE" w:rsidP="00B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FE" w:rsidRDefault="003F21FE" w:rsidP="00B56B95">
      <w:r>
        <w:separator/>
      </w:r>
    </w:p>
  </w:footnote>
  <w:footnote w:type="continuationSeparator" w:id="0">
    <w:p w:rsidR="003F21FE" w:rsidRDefault="003F21FE" w:rsidP="00B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95" w:rsidRPr="001F3EA1" w:rsidRDefault="00B56B95" w:rsidP="00B56B95">
    <w:pPr>
      <w:tabs>
        <w:tab w:val="left" w:pos="6946"/>
      </w:tabs>
      <w:jc w:val="center"/>
      <w:rPr>
        <w:b/>
      </w:rPr>
    </w:pPr>
    <w:r>
      <w:rPr>
        <w:b/>
        <w:noProof/>
        <w:lang w:val="es-PE" w:eastAsia="es-PE"/>
      </w:rPr>
      <w:drawing>
        <wp:anchor distT="0" distB="0" distL="114300" distR="114300" simplePos="0" relativeHeight="251659264" behindDoc="0" locked="0" layoutInCell="1" allowOverlap="1" wp14:anchorId="6FBBA75A" wp14:editId="0D102774">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56B95" w:rsidRDefault="00B56B95" w:rsidP="00B56B95">
    <w:pPr>
      <w:tabs>
        <w:tab w:val="left" w:pos="6946"/>
      </w:tabs>
      <w:jc w:val="center"/>
      <w:rPr>
        <w:rFonts w:ascii="Arial" w:hAnsi="Arial" w:cs="Arial"/>
        <w:b/>
        <w:sz w:val="18"/>
      </w:rPr>
    </w:pPr>
    <w:r w:rsidRPr="001F3EA1">
      <w:rPr>
        <w:rFonts w:ascii="Arial" w:hAnsi="Arial" w:cs="Arial"/>
        <w:b/>
        <w:sz w:val="18"/>
      </w:rPr>
      <w:t>FACULTAD DE CIENCIAS DE LA SALUD</w:t>
    </w:r>
  </w:p>
  <w:p w:rsidR="00B56B95" w:rsidRDefault="00996A17" w:rsidP="00B56B95">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53227" w:rsidRDefault="00453227" w:rsidP="00453227">
    <w:pPr>
      <w:tabs>
        <w:tab w:val="left" w:pos="6946"/>
      </w:tabs>
      <w:rPr>
        <w:rFonts w:ascii="Arial Black" w:hAnsi="Arial Black" w:cs="Arial"/>
        <w:b/>
        <w:sz w:val="16"/>
        <w:szCs w:val="16"/>
      </w:rPr>
    </w:pPr>
    <w:r>
      <w:rPr>
        <w:rFonts w:ascii="Arial Black" w:hAnsi="Arial Black" w:cs="Arial"/>
        <w:b/>
        <w:sz w:val="16"/>
        <w:szCs w:val="16"/>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D9C"/>
    <w:multiLevelType w:val="hybridMultilevel"/>
    <w:tmpl w:val="10BAF89A"/>
    <w:lvl w:ilvl="0" w:tplc="280A0005">
      <w:start w:val="1"/>
      <w:numFmt w:val="bullet"/>
      <w:lvlText w:val=""/>
      <w:lvlJc w:val="left"/>
      <w:pPr>
        <w:ind w:left="2404" w:hanging="360"/>
      </w:pPr>
      <w:rPr>
        <w:rFonts w:ascii="Wingdings" w:hAnsi="Wingdings" w:hint="default"/>
      </w:rPr>
    </w:lvl>
    <w:lvl w:ilvl="1" w:tplc="280A0003">
      <w:start w:val="1"/>
      <w:numFmt w:val="bullet"/>
      <w:lvlText w:val="o"/>
      <w:lvlJc w:val="left"/>
      <w:pPr>
        <w:ind w:left="3124" w:hanging="360"/>
      </w:pPr>
      <w:rPr>
        <w:rFonts w:ascii="Courier New" w:hAnsi="Courier New" w:cs="Courier New" w:hint="default"/>
      </w:rPr>
    </w:lvl>
    <w:lvl w:ilvl="2" w:tplc="280A0005" w:tentative="1">
      <w:start w:val="1"/>
      <w:numFmt w:val="bullet"/>
      <w:lvlText w:val=""/>
      <w:lvlJc w:val="left"/>
      <w:pPr>
        <w:ind w:left="3844" w:hanging="360"/>
      </w:pPr>
      <w:rPr>
        <w:rFonts w:ascii="Wingdings" w:hAnsi="Wingdings" w:hint="default"/>
      </w:rPr>
    </w:lvl>
    <w:lvl w:ilvl="3" w:tplc="280A0001" w:tentative="1">
      <w:start w:val="1"/>
      <w:numFmt w:val="bullet"/>
      <w:lvlText w:val=""/>
      <w:lvlJc w:val="left"/>
      <w:pPr>
        <w:ind w:left="4564" w:hanging="360"/>
      </w:pPr>
      <w:rPr>
        <w:rFonts w:ascii="Symbol" w:hAnsi="Symbol" w:hint="default"/>
      </w:rPr>
    </w:lvl>
    <w:lvl w:ilvl="4" w:tplc="280A0003" w:tentative="1">
      <w:start w:val="1"/>
      <w:numFmt w:val="bullet"/>
      <w:lvlText w:val="o"/>
      <w:lvlJc w:val="left"/>
      <w:pPr>
        <w:ind w:left="5284" w:hanging="360"/>
      </w:pPr>
      <w:rPr>
        <w:rFonts w:ascii="Courier New" w:hAnsi="Courier New" w:cs="Courier New" w:hint="default"/>
      </w:rPr>
    </w:lvl>
    <w:lvl w:ilvl="5" w:tplc="280A0005" w:tentative="1">
      <w:start w:val="1"/>
      <w:numFmt w:val="bullet"/>
      <w:lvlText w:val=""/>
      <w:lvlJc w:val="left"/>
      <w:pPr>
        <w:ind w:left="6004" w:hanging="360"/>
      </w:pPr>
      <w:rPr>
        <w:rFonts w:ascii="Wingdings" w:hAnsi="Wingdings" w:hint="default"/>
      </w:rPr>
    </w:lvl>
    <w:lvl w:ilvl="6" w:tplc="280A0001" w:tentative="1">
      <w:start w:val="1"/>
      <w:numFmt w:val="bullet"/>
      <w:lvlText w:val=""/>
      <w:lvlJc w:val="left"/>
      <w:pPr>
        <w:ind w:left="6724" w:hanging="360"/>
      </w:pPr>
      <w:rPr>
        <w:rFonts w:ascii="Symbol" w:hAnsi="Symbol" w:hint="default"/>
      </w:rPr>
    </w:lvl>
    <w:lvl w:ilvl="7" w:tplc="280A0003" w:tentative="1">
      <w:start w:val="1"/>
      <w:numFmt w:val="bullet"/>
      <w:lvlText w:val="o"/>
      <w:lvlJc w:val="left"/>
      <w:pPr>
        <w:ind w:left="7444" w:hanging="360"/>
      </w:pPr>
      <w:rPr>
        <w:rFonts w:ascii="Courier New" w:hAnsi="Courier New" w:cs="Courier New" w:hint="default"/>
      </w:rPr>
    </w:lvl>
    <w:lvl w:ilvl="8" w:tplc="280A0005" w:tentative="1">
      <w:start w:val="1"/>
      <w:numFmt w:val="bullet"/>
      <w:lvlText w:val=""/>
      <w:lvlJc w:val="left"/>
      <w:pPr>
        <w:ind w:left="8164" w:hanging="360"/>
      </w:pPr>
      <w:rPr>
        <w:rFonts w:ascii="Wingdings" w:hAnsi="Wingdings" w:hint="default"/>
      </w:rPr>
    </w:lvl>
  </w:abstractNum>
  <w:abstractNum w:abstractNumId="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2">
    <w:nsid w:val="7316717E"/>
    <w:multiLevelType w:val="hybridMultilevel"/>
    <w:tmpl w:val="9DCE7D60"/>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5"/>
    <w:rsid w:val="00000A8F"/>
    <w:rsid w:val="00082AEF"/>
    <w:rsid w:val="000B36A5"/>
    <w:rsid w:val="000E0E2E"/>
    <w:rsid w:val="0011660F"/>
    <w:rsid w:val="001240A7"/>
    <w:rsid w:val="00126724"/>
    <w:rsid w:val="001277B5"/>
    <w:rsid w:val="00135460"/>
    <w:rsid w:val="0015147B"/>
    <w:rsid w:val="00163D19"/>
    <w:rsid w:val="001A308E"/>
    <w:rsid w:val="001B1C99"/>
    <w:rsid w:val="001C1048"/>
    <w:rsid w:val="001C2254"/>
    <w:rsid w:val="001C2BC5"/>
    <w:rsid w:val="001F59DE"/>
    <w:rsid w:val="00202AC8"/>
    <w:rsid w:val="00215C93"/>
    <w:rsid w:val="0025610D"/>
    <w:rsid w:val="00283D5F"/>
    <w:rsid w:val="00326E8F"/>
    <w:rsid w:val="00330F75"/>
    <w:rsid w:val="00333BB5"/>
    <w:rsid w:val="00342D18"/>
    <w:rsid w:val="00357006"/>
    <w:rsid w:val="003E2E42"/>
    <w:rsid w:val="003E5BBE"/>
    <w:rsid w:val="003F21FE"/>
    <w:rsid w:val="00453227"/>
    <w:rsid w:val="004D1586"/>
    <w:rsid w:val="004D3EE9"/>
    <w:rsid w:val="004F71AF"/>
    <w:rsid w:val="004F7485"/>
    <w:rsid w:val="00515C99"/>
    <w:rsid w:val="00526C1A"/>
    <w:rsid w:val="00527DE4"/>
    <w:rsid w:val="00547670"/>
    <w:rsid w:val="0057245B"/>
    <w:rsid w:val="00595894"/>
    <w:rsid w:val="005F6272"/>
    <w:rsid w:val="005F72CC"/>
    <w:rsid w:val="00600C7B"/>
    <w:rsid w:val="006010E8"/>
    <w:rsid w:val="00633AC3"/>
    <w:rsid w:val="00657857"/>
    <w:rsid w:val="0066431F"/>
    <w:rsid w:val="00665FF5"/>
    <w:rsid w:val="0067357C"/>
    <w:rsid w:val="006A0137"/>
    <w:rsid w:val="006A47EF"/>
    <w:rsid w:val="006A7568"/>
    <w:rsid w:val="006C7595"/>
    <w:rsid w:val="00745981"/>
    <w:rsid w:val="00766703"/>
    <w:rsid w:val="00772962"/>
    <w:rsid w:val="00794431"/>
    <w:rsid w:val="007E7920"/>
    <w:rsid w:val="008013D9"/>
    <w:rsid w:val="008248B8"/>
    <w:rsid w:val="00832FA2"/>
    <w:rsid w:val="00841D38"/>
    <w:rsid w:val="0084592B"/>
    <w:rsid w:val="00865B5C"/>
    <w:rsid w:val="008671E0"/>
    <w:rsid w:val="00877ADA"/>
    <w:rsid w:val="008863FF"/>
    <w:rsid w:val="00887847"/>
    <w:rsid w:val="008A3B16"/>
    <w:rsid w:val="008D0916"/>
    <w:rsid w:val="008F6799"/>
    <w:rsid w:val="009112B3"/>
    <w:rsid w:val="0091778F"/>
    <w:rsid w:val="00951566"/>
    <w:rsid w:val="0096646E"/>
    <w:rsid w:val="0097002B"/>
    <w:rsid w:val="00970503"/>
    <w:rsid w:val="0098530B"/>
    <w:rsid w:val="00996A17"/>
    <w:rsid w:val="009C63B9"/>
    <w:rsid w:val="009F1396"/>
    <w:rsid w:val="009F76FA"/>
    <w:rsid w:val="00A27945"/>
    <w:rsid w:val="00A62C32"/>
    <w:rsid w:val="00A7277C"/>
    <w:rsid w:val="00A924E7"/>
    <w:rsid w:val="00A964A7"/>
    <w:rsid w:val="00AB156C"/>
    <w:rsid w:val="00AC5DFE"/>
    <w:rsid w:val="00AE2120"/>
    <w:rsid w:val="00B07028"/>
    <w:rsid w:val="00B2460E"/>
    <w:rsid w:val="00B305BF"/>
    <w:rsid w:val="00B30862"/>
    <w:rsid w:val="00B35354"/>
    <w:rsid w:val="00B56B95"/>
    <w:rsid w:val="00B60DBF"/>
    <w:rsid w:val="00B81F11"/>
    <w:rsid w:val="00B83EFC"/>
    <w:rsid w:val="00BB3351"/>
    <w:rsid w:val="00C06FEF"/>
    <w:rsid w:val="00C17A3E"/>
    <w:rsid w:val="00C229DC"/>
    <w:rsid w:val="00C34A75"/>
    <w:rsid w:val="00C555B2"/>
    <w:rsid w:val="00C8042C"/>
    <w:rsid w:val="00C94CFF"/>
    <w:rsid w:val="00CA3A5D"/>
    <w:rsid w:val="00CA5942"/>
    <w:rsid w:val="00CB53AD"/>
    <w:rsid w:val="00CB56E7"/>
    <w:rsid w:val="00CD4022"/>
    <w:rsid w:val="00CE4B21"/>
    <w:rsid w:val="00D104B2"/>
    <w:rsid w:val="00D10B65"/>
    <w:rsid w:val="00D34D6F"/>
    <w:rsid w:val="00D66C37"/>
    <w:rsid w:val="00D91AB9"/>
    <w:rsid w:val="00DB3241"/>
    <w:rsid w:val="00DC6439"/>
    <w:rsid w:val="00DC6681"/>
    <w:rsid w:val="00DD1980"/>
    <w:rsid w:val="00E0002E"/>
    <w:rsid w:val="00E01A30"/>
    <w:rsid w:val="00E309B5"/>
    <w:rsid w:val="00E34A75"/>
    <w:rsid w:val="00E96FF3"/>
    <w:rsid w:val="00EA1CFA"/>
    <w:rsid w:val="00EA3955"/>
    <w:rsid w:val="00EB1645"/>
    <w:rsid w:val="00EC41E9"/>
    <w:rsid w:val="00EE3030"/>
    <w:rsid w:val="00EF5A91"/>
    <w:rsid w:val="00EF6D9A"/>
    <w:rsid w:val="00F4212A"/>
    <w:rsid w:val="00F6375F"/>
    <w:rsid w:val="00FB5486"/>
    <w:rsid w:val="00FD31E2"/>
    <w:rsid w:val="00FE3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23D6-F1FB-4B90-8FDB-B3C565B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B56B95"/>
    <w:pPr>
      <w:spacing w:after="120"/>
    </w:pPr>
    <w:rPr>
      <w:sz w:val="16"/>
      <w:szCs w:val="16"/>
    </w:rPr>
  </w:style>
  <w:style w:type="character" w:customStyle="1" w:styleId="Textoindependiente3Car">
    <w:name w:val="Texto independiente 3 Car"/>
    <w:basedOn w:val="Fuentedeprrafopredeter"/>
    <w:link w:val="Textoindependiente3"/>
    <w:uiPriority w:val="99"/>
    <w:rsid w:val="00B56B95"/>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56B95"/>
    <w:pPr>
      <w:tabs>
        <w:tab w:val="center" w:pos="4252"/>
        <w:tab w:val="right" w:pos="8504"/>
      </w:tabs>
    </w:pPr>
  </w:style>
  <w:style w:type="character" w:customStyle="1" w:styleId="EncabezadoCar">
    <w:name w:val="Encabezado Car"/>
    <w:basedOn w:val="Fuentedeprrafopredeter"/>
    <w:link w:val="Encabezado"/>
    <w:uiPriority w:val="99"/>
    <w:rsid w:val="00B56B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B95"/>
    <w:pPr>
      <w:tabs>
        <w:tab w:val="center" w:pos="4252"/>
        <w:tab w:val="right" w:pos="8504"/>
      </w:tabs>
    </w:pPr>
  </w:style>
  <w:style w:type="character" w:customStyle="1" w:styleId="PiedepginaCar">
    <w:name w:val="Pie de página Car"/>
    <w:basedOn w:val="Fuentedeprrafopredeter"/>
    <w:link w:val="Piedepgina"/>
    <w:uiPriority w:val="99"/>
    <w:rsid w:val="00B56B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95"/>
    <w:rPr>
      <w:rFonts w:ascii="Tahoma" w:eastAsia="Times New Roman" w:hAnsi="Tahoma" w:cs="Tahoma"/>
      <w:sz w:val="16"/>
      <w:szCs w:val="16"/>
      <w:lang w:eastAsia="es-ES"/>
    </w:rPr>
  </w:style>
  <w:style w:type="paragraph" w:styleId="Prrafodelista">
    <w:name w:val="List Paragraph"/>
    <w:basedOn w:val="Normal"/>
    <w:uiPriority w:val="34"/>
    <w:qFormat/>
    <w:rsid w:val="0051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2017-04-27T20:40:00Z</cp:lastPrinted>
  <dcterms:created xsi:type="dcterms:W3CDTF">2017-04-27T20:40:00Z</dcterms:created>
  <dcterms:modified xsi:type="dcterms:W3CDTF">2017-04-27T20:40:00Z</dcterms:modified>
</cp:coreProperties>
</file>